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E8040" w14:textId="55271BCA" w:rsidR="00571CD3" w:rsidRPr="00881DF5" w:rsidRDefault="00571CD3" w:rsidP="00571CD3">
      <w:pPr>
        <w:spacing w:after="0" w:line="240" w:lineRule="auto"/>
        <w:rPr>
          <w:b/>
          <w:bCs/>
        </w:rPr>
      </w:pPr>
      <w:r w:rsidRPr="00881DF5">
        <w:rPr>
          <w:b/>
          <w:bCs/>
        </w:rPr>
        <w:t>Fredonia Township Board Regular Meeting</w:t>
      </w:r>
    </w:p>
    <w:p w14:paraId="3A2B0FBC" w14:textId="795A3072" w:rsidR="00571CD3" w:rsidRPr="00881DF5" w:rsidRDefault="00D35514" w:rsidP="00571CD3">
      <w:pPr>
        <w:spacing w:after="0" w:line="240" w:lineRule="auto"/>
        <w:rPr>
          <w:b/>
          <w:bCs/>
        </w:rPr>
      </w:pPr>
      <w:sdt>
        <w:sdtPr>
          <w:rPr>
            <w:b/>
            <w:bCs/>
          </w:rPr>
          <w:id w:val="-1505121355"/>
          <w:placeholder>
            <w:docPart w:val="7BF86E5B0FBA482F99199128715D9166"/>
          </w:placeholder>
          <w:date w:fullDate="2024-07-15T00:00:00Z">
            <w:dateFormat w:val="MMMM d, yyyy"/>
            <w:lid w:val="en-US"/>
            <w:storeMappedDataAs w:val="dateTime"/>
            <w:calendar w:val="gregorian"/>
          </w:date>
        </w:sdtPr>
        <w:sdtEndPr/>
        <w:sdtContent>
          <w:r>
            <w:rPr>
              <w:b/>
              <w:bCs/>
            </w:rPr>
            <w:t>July 15, 2024</w:t>
          </w:r>
        </w:sdtContent>
      </w:sdt>
      <w:r w:rsidR="00571CD3" w:rsidRPr="00881DF5">
        <w:rPr>
          <w:b/>
          <w:bCs/>
        </w:rPr>
        <w:t xml:space="preserve">  6:30 PM </w:t>
      </w:r>
    </w:p>
    <w:p w14:paraId="21077C23" w14:textId="77777777" w:rsidR="00571CD3" w:rsidRPr="00881DF5" w:rsidRDefault="00571CD3" w:rsidP="00571CD3">
      <w:pPr>
        <w:tabs>
          <w:tab w:val="left" w:pos="9141"/>
        </w:tabs>
        <w:spacing w:after="0" w:line="240" w:lineRule="auto"/>
        <w:rPr>
          <w:b/>
          <w:bCs/>
        </w:rPr>
      </w:pPr>
      <w:r w:rsidRPr="00881DF5">
        <w:rPr>
          <w:b/>
          <w:bCs/>
        </w:rPr>
        <w:t>Fredonia Township Hall</w:t>
      </w:r>
      <w:r w:rsidRPr="00881DF5">
        <w:rPr>
          <w:b/>
          <w:bCs/>
        </w:rPr>
        <w:tab/>
      </w:r>
    </w:p>
    <w:p w14:paraId="37320037" w14:textId="77777777" w:rsidR="00571CD3" w:rsidRPr="00881DF5" w:rsidRDefault="00571CD3" w:rsidP="00571CD3">
      <w:pPr>
        <w:spacing w:after="0" w:line="240" w:lineRule="auto"/>
        <w:rPr>
          <w:b/>
          <w:bCs/>
        </w:rPr>
      </w:pPr>
      <w:r w:rsidRPr="00881DF5">
        <w:rPr>
          <w:b/>
          <w:bCs/>
        </w:rPr>
        <w:t>8803 17 Mile Rd, Marshall, MI 49068</w:t>
      </w:r>
    </w:p>
    <w:p w14:paraId="143F0BFC" w14:textId="77777777" w:rsidR="00571CD3" w:rsidRPr="00600F90" w:rsidRDefault="00571CD3" w:rsidP="00571CD3">
      <w:pPr>
        <w:spacing w:after="0" w:line="240" w:lineRule="auto"/>
        <w:jc w:val="center"/>
      </w:pPr>
      <w:r w:rsidRPr="00600F90">
        <w:t>MINUTES</w:t>
      </w:r>
    </w:p>
    <w:p w14:paraId="51BB7965" w14:textId="61F255AE" w:rsidR="00571CD3" w:rsidRPr="00600F90" w:rsidRDefault="00571CD3" w:rsidP="00571CD3">
      <w:pPr>
        <w:spacing w:after="0" w:line="240" w:lineRule="auto"/>
        <w:jc w:val="center"/>
      </w:pPr>
      <w:r w:rsidRPr="00600F90">
        <w:rPr>
          <w:noProof/>
        </w:rPr>
        <mc:AlternateContent>
          <mc:Choice Requires="wps">
            <w:drawing>
              <wp:anchor distT="0" distB="0" distL="114300" distR="114300" simplePos="0" relativeHeight="251659264" behindDoc="0" locked="0" layoutInCell="1" allowOverlap="1" wp14:anchorId="0FB36B0D" wp14:editId="0BE4C1FA">
                <wp:simplePos x="0" y="0"/>
                <wp:positionH relativeFrom="column">
                  <wp:posOffset>19050</wp:posOffset>
                </wp:positionH>
                <wp:positionV relativeFrom="paragraph">
                  <wp:posOffset>53975</wp:posOffset>
                </wp:positionV>
                <wp:extent cx="68580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78DFB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25pt" to="54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hyoAEAAIwDAAAOAAAAZHJzL2Uyb0RvYy54bWysU01P4zAQvSPxHyzfadIiUImacgDBZbWL&#10;FvgBxhk3Fv6S7W3Sf7/jaZui3RWHFRfHH+/NzHszWd2O1rAtxKS9a/l8VnMGTvpOu03LX18eLpac&#10;pSxcJ4x30PIdJH67Pj9bDaGBhe+96SAyDOJSM4SW9zmHpqqS7MGKNPMBHD4qH63IeIybqotiwOjW&#10;VIu6vq4GH7sQvYSU8PZ+/8jXFF8pkPmHUgkyMy3H2jKtkda3slbrlWg2UYRey0MZ4j+qsEI7TDqF&#10;uhdZsF9R/xXKahl98irPpLeVV0pLIA2oZl7/oea5FwFIC5qTwmRT+rqw8vv2zj1FtGEIqUnhKRYV&#10;o4q2fLE+NpJZu8ksGDOTeHm9vFrWNXoq8W1+U1+RmdWJHGLKj+AtK5uWG+2KFtGI7beUMSFCjxA8&#10;nNLTLu8MFLBxP0Ex3WHCS2LTZMCdiWwrsKfd+7z0EGMRslCUNmYi1Z+TDthCA5qWibj4nDihKaN3&#10;eSJa7Xz8FzmPx1LVHn9UvddaZL/5bkfNIDuw5aTsMJ5lpj6eiX76ida/AQAA//8DAFBLAwQUAAYA&#10;CAAAACEAZJs5+90AAAAHAQAADwAAAGRycy9kb3ducmV2LnhtbEyPQU/DMAyF70j8h8hIXBBLBwSq&#10;0nRCSByKxCS2aWev8dpC41RN1pV/T3qCm5+f9d7nfDXZTow0+NaxhuUiAUFcOdNyrWG3fbtNQfiA&#10;bLBzTBp+yMOquLzIMTPuzJ80bkItYgj7DDU0IfSZlL5qyKJfuJ44ekc3WAxRDrU0A55juO3kXZI8&#10;Sostx4YGe3ptqPrenKyGr3Jf1urmqT2uH9Q7bkf1wWOp9fXV9PIMItAU/o5hxo/oUESmgzux8aLT&#10;cB8/CRpSBWJ2k3ReHOK0VCCLXP7nL34BAAD//wMAUEsBAi0AFAAGAAgAAAAhALaDOJL+AAAA4QEA&#10;ABMAAAAAAAAAAAAAAAAAAAAAAFtDb250ZW50X1R5cGVzXS54bWxQSwECLQAUAAYACAAAACEAOP0h&#10;/9YAAACUAQAACwAAAAAAAAAAAAAAAAAvAQAAX3JlbHMvLnJlbHNQSwECLQAUAAYACAAAACEAeAro&#10;cqABAACMAwAADgAAAAAAAAAAAAAAAAAuAgAAZHJzL2Uyb0RvYy54bWxQSwECLQAUAAYACAAAACEA&#10;ZJs5+90AAAAHAQAADwAAAAAAAAAAAAAAAAD6AwAAZHJzL2Rvd25yZXYueG1sUEsFBgAAAAAEAAQA&#10;8wAAAAQFAAAAAA==&#10;" strokecolor="black [3200]" strokeweight="1.5pt">
                <v:stroke joinstyle="miter"/>
              </v:line>
            </w:pict>
          </mc:Fallback>
        </mc:AlternateContent>
      </w:r>
    </w:p>
    <w:p w14:paraId="202CF009" w14:textId="7B93D215" w:rsidR="00571CD3" w:rsidRPr="00600F90" w:rsidRDefault="00571CD3" w:rsidP="00571CD3">
      <w:pPr>
        <w:spacing w:after="0" w:line="240" w:lineRule="auto"/>
      </w:pPr>
      <w:r w:rsidRPr="00F35A13">
        <w:rPr>
          <w:b/>
          <w:bCs/>
        </w:rPr>
        <w:t>BOARD MEMBERS present:</w:t>
      </w:r>
      <w:r w:rsidRPr="00600F90">
        <w:t xml:space="preserve">  </w:t>
      </w:r>
      <w:sdt>
        <w:sdtPr>
          <w:id w:val="-1307390849"/>
          <w14:checkbox>
            <w14:checked w14:val="1"/>
            <w14:checkedState w14:val="2612" w14:font="MS Gothic"/>
            <w14:uncheckedState w14:val="2610" w14:font="MS Gothic"/>
          </w14:checkbox>
        </w:sdtPr>
        <w:sdtEndPr/>
        <w:sdtContent>
          <w:r w:rsidR="004474F6">
            <w:rPr>
              <w:rFonts w:ascii="MS Gothic" w:eastAsia="MS Gothic" w:hAnsi="MS Gothic" w:hint="eastAsia"/>
            </w:rPr>
            <w:t>☒</w:t>
          </w:r>
        </w:sdtContent>
      </w:sdt>
      <w:r w:rsidRPr="00600F90">
        <w:t xml:space="preserve">Doug Damon, Supervisor   </w:t>
      </w:r>
      <w:sdt>
        <w:sdtPr>
          <w:id w:val="-1991402064"/>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 xml:space="preserve">Cathy Combs, Clerk   </w:t>
      </w:r>
      <w:sdt>
        <w:sdtPr>
          <w:id w:val="33466299"/>
          <w14:checkbox>
            <w14:checked w14:val="1"/>
            <w14:checkedState w14:val="2612" w14:font="MS Gothic"/>
            <w14:uncheckedState w14:val="2610" w14:font="MS Gothic"/>
          </w14:checkbox>
        </w:sdtPr>
        <w:sdtEndPr/>
        <w:sdtContent>
          <w:r w:rsidR="00D35514">
            <w:rPr>
              <w:rFonts w:ascii="MS Gothic" w:eastAsia="MS Gothic" w:hAnsi="MS Gothic" w:hint="eastAsia"/>
            </w:rPr>
            <w:t>☒</w:t>
          </w:r>
        </w:sdtContent>
      </w:sdt>
      <w:r w:rsidRPr="00600F90">
        <w:t xml:space="preserve">JC Skowron, Treasurer   </w:t>
      </w:r>
      <w:sdt>
        <w:sdtPr>
          <w:id w:val="9187946"/>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 xml:space="preserve"> Kyler Speaker, Trustee   </w:t>
      </w:r>
      <w:sdt>
        <w:sdtPr>
          <w:id w:val="1362013738"/>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Terry Day, Trustee</w:t>
      </w:r>
    </w:p>
    <w:p w14:paraId="770142A9" w14:textId="04DE7630" w:rsidR="00571CD3" w:rsidRPr="00600F90" w:rsidRDefault="00571CD3" w:rsidP="00571CD3">
      <w:pPr>
        <w:spacing w:after="0" w:line="240" w:lineRule="auto"/>
      </w:pPr>
      <w:r w:rsidRPr="00600F90">
        <w:t xml:space="preserve">STAFF present:   </w:t>
      </w:r>
      <w:sdt>
        <w:sdtPr>
          <w:id w:val="-635260426"/>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 xml:space="preserve">Phil Damon, Fire Chief    </w:t>
      </w:r>
      <w:sdt>
        <w:sdtPr>
          <w:id w:val="-1346477998"/>
          <w14:checkbox>
            <w14:checked w14:val="1"/>
            <w14:checkedState w14:val="2612" w14:font="MS Gothic"/>
            <w14:uncheckedState w14:val="2610" w14:font="MS Gothic"/>
          </w14:checkbox>
        </w:sdtPr>
        <w:sdtEndPr/>
        <w:sdtContent>
          <w:r w:rsidR="004474F6">
            <w:rPr>
              <w:rFonts w:ascii="MS Gothic" w:eastAsia="MS Gothic" w:hAnsi="MS Gothic" w:hint="eastAsia"/>
            </w:rPr>
            <w:t>☒</w:t>
          </w:r>
        </w:sdtContent>
      </w:sdt>
      <w:r w:rsidRPr="00600F90">
        <w:t xml:space="preserve"> Jacob Washburn, Deputy Supervisor/FD Training </w:t>
      </w:r>
      <w:bookmarkStart w:id="0" w:name="_Hlk535484957"/>
      <w:r w:rsidRPr="00600F90">
        <w:t xml:space="preserve">Officer </w:t>
      </w:r>
      <w:bookmarkEnd w:id="0"/>
      <w:sdt>
        <w:sdtPr>
          <w:id w:val="2090811883"/>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 xml:space="preserve">  George Crandall, Twp. Planning Committee</w:t>
      </w:r>
    </w:p>
    <w:p w14:paraId="6312FF21" w14:textId="2BC4BA29" w:rsidR="00A47F36" w:rsidRDefault="00D35514" w:rsidP="001659DE">
      <w:pPr>
        <w:tabs>
          <w:tab w:val="center" w:pos="4680"/>
        </w:tabs>
        <w:spacing w:after="0" w:line="240" w:lineRule="auto"/>
      </w:pPr>
      <w:sdt>
        <w:sdtPr>
          <w:id w:val="-1753800973"/>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571CD3" w:rsidRPr="00600F90">
        <w:t xml:space="preserve"> Terry Travis, Code Enforcement Officer</w:t>
      </w:r>
    </w:p>
    <w:p w14:paraId="066752D8" w14:textId="4D08BBA1" w:rsidR="00571CD3" w:rsidRPr="00600F90" w:rsidRDefault="001659DE" w:rsidP="001659DE">
      <w:pPr>
        <w:tabs>
          <w:tab w:val="center" w:pos="4680"/>
        </w:tabs>
        <w:spacing w:after="0" w:line="240" w:lineRule="auto"/>
      </w:pPr>
      <w:r w:rsidRPr="00600F90">
        <w:tab/>
      </w:r>
    </w:p>
    <w:p w14:paraId="5169AB5D" w14:textId="615E4E0C" w:rsidR="00E50A89" w:rsidRDefault="00E50A89" w:rsidP="001659DE">
      <w:pPr>
        <w:tabs>
          <w:tab w:val="center" w:pos="4680"/>
        </w:tabs>
        <w:spacing w:after="0" w:line="240" w:lineRule="auto"/>
      </w:pPr>
      <w:r>
        <w:rPr>
          <w:b/>
          <w:bCs/>
        </w:rPr>
        <w:t>CALL TO ORDER</w:t>
      </w:r>
      <w:r w:rsidRPr="00E50A89">
        <w:rPr>
          <w:b/>
          <w:bCs/>
        </w:rPr>
        <w:t>:</w:t>
      </w:r>
      <w:r>
        <w:t xml:space="preserve">  </w:t>
      </w:r>
      <w:r w:rsidR="00C97326" w:rsidRPr="00600F90">
        <w:t xml:space="preserve">Doug Damon </w:t>
      </w:r>
      <w:r w:rsidR="004474F6">
        <w:t xml:space="preserve">called meeting to order at </w:t>
      </w:r>
      <w:r w:rsidR="00A86568">
        <w:t>6:31 p.m.</w:t>
      </w:r>
    </w:p>
    <w:p w14:paraId="0F383510" w14:textId="77777777" w:rsidR="00AB36C1" w:rsidRPr="00600F90" w:rsidRDefault="00AB36C1" w:rsidP="001659DE">
      <w:pPr>
        <w:tabs>
          <w:tab w:val="center" w:pos="4680"/>
        </w:tabs>
        <w:spacing w:after="0" w:line="240" w:lineRule="auto"/>
      </w:pPr>
    </w:p>
    <w:p w14:paraId="59393B49" w14:textId="7C423215" w:rsidR="00E50A89" w:rsidRDefault="00571CD3" w:rsidP="00571CD3">
      <w:pPr>
        <w:spacing w:after="0" w:line="240" w:lineRule="auto"/>
      </w:pPr>
      <w:r w:rsidRPr="00F35A13">
        <w:rPr>
          <w:b/>
          <w:bCs/>
        </w:rPr>
        <w:t>PLEDGE OF ALLIGENCE:</w:t>
      </w:r>
      <w:r w:rsidRPr="00600F90">
        <w:t xml:space="preserve">  </w:t>
      </w:r>
      <w:r w:rsidR="004474F6">
        <w:t>Led by all</w:t>
      </w:r>
    </w:p>
    <w:p w14:paraId="2A5BBCC1" w14:textId="77777777" w:rsidR="00AB36C1" w:rsidRPr="00600F90" w:rsidRDefault="00AB36C1" w:rsidP="00571CD3">
      <w:pPr>
        <w:spacing w:after="0" w:line="240" w:lineRule="auto"/>
      </w:pPr>
    </w:p>
    <w:p w14:paraId="198F3FFE" w14:textId="5341C22C" w:rsidR="00A86568" w:rsidRPr="00A86568" w:rsidRDefault="000810C4" w:rsidP="00571CD3">
      <w:pPr>
        <w:tabs>
          <w:tab w:val="left" w:pos="3165"/>
        </w:tabs>
        <w:spacing w:after="0" w:line="240" w:lineRule="auto"/>
      </w:pPr>
      <w:r w:rsidRPr="004474F6">
        <w:rPr>
          <w:b/>
          <w:bCs/>
        </w:rPr>
        <w:t>A</w:t>
      </w:r>
      <w:r w:rsidR="00E50A89">
        <w:rPr>
          <w:b/>
          <w:bCs/>
        </w:rPr>
        <w:t xml:space="preserve">genda </w:t>
      </w:r>
      <w:r w:rsidRPr="00E50A89">
        <w:rPr>
          <w:b/>
          <w:bCs/>
        </w:rPr>
        <w:t>Additions/Deletions:</w:t>
      </w:r>
      <w:r w:rsidRPr="004474F6">
        <w:t xml:space="preserve">    </w:t>
      </w:r>
      <w:r w:rsidR="00D35514">
        <w:t>Asphalt Solutions</w:t>
      </w:r>
    </w:p>
    <w:p w14:paraId="62FC2CE1" w14:textId="77777777" w:rsidR="00FD491B" w:rsidRDefault="00FD491B" w:rsidP="00571CD3">
      <w:pPr>
        <w:tabs>
          <w:tab w:val="left" w:pos="3165"/>
        </w:tabs>
        <w:spacing w:after="0" w:line="240" w:lineRule="auto"/>
      </w:pPr>
    </w:p>
    <w:p w14:paraId="4946D359" w14:textId="5818D3D2" w:rsidR="00A86568" w:rsidRDefault="00FD491B" w:rsidP="00797D4D">
      <w:pPr>
        <w:tabs>
          <w:tab w:val="left" w:pos="3165"/>
        </w:tabs>
        <w:spacing w:after="0" w:line="240" w:lineRule="auto"/>
      </w:pPr>
      <w:r w:rsidRPr="00FD491B">
        <w:rPr>
          <w:b/>
          <w:bCs/>
        </w:rPr>
        <w:t>Guests:</w:t>
      </w:r>
      <w:r w:rsidR="00A86568">
        <w:rPr>
          <w:b/>
          <w:bCs/>
        </w:rPr>
        <w:t xml:space="preserve"> </w:t>
      </w:r>
      <w:r w:rsidR="00797D4D">
        <w:t xml:space="preserve"> </w:t>
      </w:r>
    </w:p>
    <w:p w14:paraId="7EBDD9B9" w14:textId="305FD5C6" w:rsidR="00D35514" w:rsidRDefault="00D35514" w:rsidP="00797D4D">
      <w:pPr>
        <w:tabs>
          <w:tab w:val="left" w:pos="3165"/>
        </w:tabs>
        <w:spacing w:after="0" w:line="240" w:lineRule="auto"/>
      </w:pPr>
      <w:r>
        <w:t>Bob Overly – Candidate for County Commissioner – District 6:  Advised here to represent our township as County Commissioner.  He believes in working for the residents and being transparent.  He has concerns regarding bond issue, taking debt over for the roads. When asked if for or against Mega site, states it is here and need to work with what has been presented to us.  Early voting starts 7/27/24.</w:t>
      </w:r>
    </w:p>
    <w:p w14:paraId="4F575895" w14:textId="6542A87E" w:rsidR="00FC2FAD" w:rsidRDefault="00A86568" w:rsidP="00A86568">
      <w:pPr>
        <w:tabs>
          <w:tab w:val="left" w:pos="3165"/>
        </w:tabs>
        <w:spacing w:after="0" w:line="240" w:lineRule="auto"/>
      </w:pPr>
      <w:r>
        <w:t xml:space="preserve"> </w:t>
      </w:r>
    </w:p>
    <w:p w14:paraId="531D3AB7" w14:textId="33A65FD9" w:rsidR="00571CD3" w:rsidRPr="00600F90" w:rsidRDefault="00571CD3" w:rsidP="00571CD3">
      <w:pPr>
        <w:spacing w:after="0" w:line="240" w:lineRule="auto"/>
      </w:pPr>
      <w:r w:rsidRPr="00C45357">
        <w:rPr>
          <w:b/>
          <w:bCs/>
        </w:rPr>
        <w:t>CORRESPONDENCE:</w:t>
      </w:r>
      <w:r w:rsidR="00455E06" w:rsidRPr="00C45357">
        <w:rPr>
          <w:b/>
          <w:bCs/>
        </w:rPr>
        <w:t xml:space="preserve">  </w:t>
      </w:r>
      <w:r w:rsidR="00455E06" w:rsidRPr="00600F90">
        <w:t xml:space="preserve">    </w:t>
      </w:r>
      <w:r w:rsidR="00D35514">
        <w:t>City of Marshall provided a letter that they are working on their master plan.</w:t>
      </w:r>
    </w:p>
    <w:p w14:paraId="2362510E" w14:textId="7D7BF76C" w:rsidR="00571CD3" w:rsidRPr="00600F90" w:rsidRDefault="00571CD3" w:rsidP="00571CD3">
      <w:pPr>
        <w:spacing w:after="0" w:line="240" w:lineRule="auto"/>
      </w:pPr>
      <w:r w:rsidRPr="00600F90">
        <w:rPr>
          <w:noProof/>
        </w:rPr>
        <mc:AlternateContent>
          <mc:Choice Requires="wps">
            <w:drawing>
              <wp:anchor distT="0" distB="0" distL="114300" distR="114300" simplePos="0" relativeHeight="251661312" behindDoc="0" locked="0" layoutInCell="1" allowOverlap="1" wp14:anchorId="4B039A1A" wp14:editId="32E7B0F2">
                <wp:simplePos x="0" y="0"/>
                <wp:positionH relativeFrom="column">
                  <wp:posOffset>18415</wp:posOffset>
                </wp:positionH>
                <wp:positionV relativeFrom="paragraph">
                  <wp:posOffset>122555</wp:posOffset>
                </wp:positionV>
                <wp:extent cx="6810375" cy="0"/>
                <wp:effectExtent l="57150" t="38100" r="66675" b="95250"/>
                <wp:wrapNone/>
                <wp:docPr id="6"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72C697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65pt" to="537.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YIzUUt8AAAAIAQAADwAAAGRycy9kb3ducmV2Lnht&#10;bEyPQUsDMRCF74L/IYzgRWxi3dp23WwRQQQpFqsI3qab6WbpZrJs0nb996Z40OO893jzvWIxuFYc&#10;qA+NZw03IwWCuPKm4VrDx/vT9QxEiMgGW8+k4ZsCLMrzswJz44/8Rod1rEUq4ZCjBhtjl0sZKksO&#10;w8h3xMnb+t5hTGdfS9PjMZW7Vo6VupMOG04fLHb0aKnarfdOg+tmy930S15lnyv7PFltX9Rrhlpf&#10;XgwP9yAiDfEvDCf8hA5lYtr4PZsgWg3jeQomeX4L4mSr6SQDsflVZFnI/wPKHwAAAP//AwBQSwEC&#10;LQAUAAYACAAAACEAtoM4kv4AAADhAQAAEwAAAAAAAAAAAAAAAAAAAAAAW0NvbnRlbnRfVHlwZXNd&#10;LnhtbFBLAQItABQABgAIAAAAIQA4/SH/1gAAAJQBAAALAAAAAAAAAAAAAAAAAC8BAABfcmVscy8u&#10;cmVsc1BLAQItABQABgAIAAAAIQD6DuCE7gEAAOEDAAAOAAAAAAAAAAAAAAAAAC4CAABkcnMvZTJv&#10;RG9jLnhtbFBLAQItABQABgAIAAAAIQBgjNRS3wAAAAgBAAAPAAAAAAAAAAAAAAAAAEgEAABkcnMv&#10;ZG93bnJldi54bWxQSwUGAAAAAAQABADzAAAAVAUAAAAA&#10;" strokecolor="windowText" strokeweight="3pt">
                <v:shadow on="t" color="black" opacity="22937f" origin=",.5" offset="0,.63889mm"/>
              </v:line>
            </w:pict>
          </mc:Fallback>
        </mc:AlternateContent>
      </w:r>
    </w:p>
    <w:p w14:paraId="0DCC4002" w14:textId="063A7109" w:rsidR="00571CD3" w:rsidRPr="00600F90" w:rsidRDefault="00571CD3" w:rsidP="00571CD3">
      <w:pPr>
        <w:spacing w:after="0" w:line="240" w:lineRule="auto"/>
      </w:pPr>
      <w:r w:rsidRPr="00C45357">
        <w:rPr>
          <w:b/>
          <w:bCs/>
        </w:rPr>
        <w:t>MINUTES FROM PREVIOUS MONTH:</w:t>
      </w:r>
      <w:r w:rsidRPr="00600F90">
        <w:tab/>
      </w:r>
      <w:r w:rsidR="00D35514">
        <w:t xml:space="preserve">June 17, 2024, Budget Hearing; June 17, 2024 – Regular Board Meeting; and Budget Hearing on </w:t>
      </w:r>
      <w:r w:rsidR="00035677">
        <w:t xml:space="preserve">6-25-24; </w:t>
      </w:r>
    </w:p>
    <w:p w14:paraId="6FC04FDC" w14:textId="0A79CE51" w:rsidR="00571CD3" w:rsidRPr="00600F90" w:rsidRDefault="00D35514" w:rsidP="00571CD3">
      <w:pPr>
        <w:spacing w:after="0" w:line="240" w:lineRule="auto"/>
      </w:pPr>
      <w:r>
        <w:t>T. Day</w:t>
      </w:r>
      <w:r w:rsidR="00FB5358">
        <w:t xml:space="preserve"> </w:t>
      </w:r>
      <w:r w:rsidR="00571CD3" w:rsidRPr="00600F90">
        <w:t xml:space="preserve">made a motion </w:t>
      </w:r>
      <w:r w:rsidR="00797D4D">
        <w:t xml:space="preserve">and </w:t>
      </w:r>
      <w:r>
        <w:t xml:space="preserve">JC Skowron </w:t>
      </w:r>
      <w:r w:rsidR="00571CD3" w:rsidRPr="00600F90">
        <w:t>supported to approve the minutes as printed</w:t>
      </w:r>
      <w:r w:rsidR="00035677">
        <w:t xml:space="preserve"> </w:t>
      </w:r>
      <w:r w:rsidR="00797D4D">
        <w:t xml:space="preserve">for the </w:t>
      </w:r>
      <w:r>
        <w:t>June 17 regular board meeting and June 17, 2024 b</w:t>
      </w:r>
      <w:r w:rsidR="00797D4D">
        <w:t>udget hearing</w:t>
      </w:r>
      <w:r>
        <w:t>.  Correction needed to show motion to approve budget hearing on June 25, 2024 and will be amended for the August meeting.  Motion carr</w:t>
      </w:r>
      <w:r w:rsidR="00571CD3" w:rsidRPr="00600F90">
        <w:t xml:space="preserve">ied unanimously.   </w:t>
      </w:r>
    </w:p>
    <w:p w14:paraId="0154645A" w14:textId="77777777" w:rsidR="00133CC6" w:rsidRPr="003F7939" w:rsidRDefault="00571CD3" w:rsidP="00133CC6">
      <w:pPr>
        <w:spacing w:after="0" w:line="240" w:lineRule="auto"/>
        <w:ind w:left="4320"/>
        <w:rPr>
          <w:b/>
          <w:bCs/>
        </w:rPr>
      </w:pPr>
      <w:r w:rsidRPr="00600F90">
        <w:rPr>
          <w:noProof/>
        </w:rPr>
        <mc:AlternateContent>
          <mc:Choice Requires="wps">
            <w:drawing>
              <wp:anchor distT="0" distB="0" distL="114300" distR="114300" simplePos="0" relativeHeight="251663360" behindDoc="0" locked="0" layoutInCell="1" allowOverlap="1" wp14:anchorId="643BA5F8" wp14:editId="28685DBD">
                <wp:simplePos x="0" y="0"/>
                <wp:positionH relativeFrom="column">
                  <wp:posOffset>19685</wp:posOffset>
                </wp:positionH>
                <wp:positionV relativeFrom="paragraph">
                  <wp:posOffset>271145</wp:posOffset>
                </wp:positionV>
                <wp:extent cx="6810375" cy="0"/>
                <wp:effectExtent l="57150" t="38100" r="66675" b="952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7656AA8"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1.35pt" to="537.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7cgd8AAAAIAQAADwAAAGRycy9kb3ducmV2Lnht&#10;bEyPQUvDQBCF74L/YRnBi7S7rWlTYjZFBBFEWmxF8DbNTpPQ7GzIbtv4793iQY9v3uO9b/LlYFtx&#10;ot43jjVMxgoEcelMw5WGj+3zaAHCB2SDrWPS8E0elsX1VY6ZcWd+p9MmVCKWsM9QQx1Cl0npy5os&#10;+rHriKO3d73FEGVfSdPjOZbbVk6VmkuLDceFGjt6qqk8bI5Wg+0Wb4f0S94ln+v6Zbbev6pVglrf&#10;3gyPDyACDeEvDBf8iA5FZNq5IxsvWg33kxjUkExTEBdbpbM5iN3vRRa5/P9A8QMAAP//AwBQSwEC&#10;LQAUAAYACAAAACEAtoM4kv4AAADhAQAAEwAAAAAAAAAAAAAAAAAAAAAAW0NvbnRlbnRfVHlwZXNd&#10;LnhtbFBLAQItABQABgAIAAAAIQA4/SH/1gAAAJQBAAALAAAAAAAAAAAAAAAAAC8BAABfcmVscy8u&#10;cmVsc1BLAQItABQABgAIAAAAIQD6DuCE7gEAAOEDAAAOAAAAAAAAAAAAAAAAAC4CAABkcnMvZTJv&#10;RG9jLnhtbFBLAQItABQABgAIAAAAIQBr7tyB3wAAAAgBAAAPAAAAAAAAAAAAAAAAAEgEAABkcnMv&#10;ZG93bnJldi54bWxQSwUGAAAAAAQABADzAAAAVAUAAAAA&#10;" strokecolor="windowText" strokeweight="3pt">
                <v:shadow on="t" color="black" opacity="22937f" origin=",.5" offset="0,.63889mm"/>
              </v:line>
            </w:pict>
          </mc:Fallback>
        </mc:AlternateContent>
      </w:r>
      <w:r w:rsidRPr="00600F90">
        <w:t xml:space="preserve">  </w:t>
      </w:r>
      <w:r w:rsidRPr="00600F90">
        <w:tab/>
      </w:r>
      <w:r w:rsidRPr="00600F90">
        <w:tab/>
      </w:r>
      <w:r w:rsidRPr="00600F90">
        <w:tab/>
      </w:r>
      <w:r w:rsidRPr="00600F90">
        <w:tab/>
      </w:r>
      <w:sdt>
        <w:sdtPr>
          <w:rPr>
            <w:b/>
            <w:bCs/>
          </w:rPr>
          <w:id w:val="1570539993"/>
          <w:dropDownList>
            <w:listItem w:value="Choose an item."/>
            <w:listItem w:displayText="APPROVED AS READ" w:value="APPROVED AS READ"/>
            <w:listItem w:displayText="AMENDED AND APPROVED" w:value="AMENDED AND APPROVED"/>
          </w:dropDownList>
        </w:sdtPr>
        <w:sdtEndPr/>
        <w:sdtContent>
          <w:r w:rsidRPr="003F7939">
            <w:rPr>
              <w:b/>
              <w:bCs/>
            </w:rPr>
            <w:t xml:space="preserve"> APPROVED AS READ</w:t>
          </w:r>
        </w:sdtContent>
      </w:sdt>
      <w:r w:rsidRPr="003F7939">
        <w:rPr>
          <w:b/>
          <w:bCs/>
        </w:rPr>
        <w:tab/>
        <w:t xml:space="preserve">         </w:t>
      </w:r>
      <w:r w:rsidRPr="003F7939">
        <w:rPr>
          <w:b/>
          <w:bCs/>
        </w:rPr>
        <w:tab/>
      </w:r>
      <w:r w:rsidRPr="003F7939">
        <w:rPr>
          <w:b/>
          <w:bCs/>
        </w:rPr>
        <w:tab/>
      </w:r>
      <w:r w:rsidRPr="003F7939">
        <w:rPr>
          <w:b/>
          <w:bCs/>
        </w:rPr>
        <w:tab/>
      </w:r>
      <w:r w:rsidRPr="003F7939">
        <w:rPr>
          <w:b/>
          <w:bCs/>
        </w:rPr>
        <w:tab/>
      </w:r>
    </w:p>
    <w:p w14:paraId="7575CCEC" w14:textId="6F2F6F22" w:rsidR="00571CD3" w:rsidRPr="00C45357" w:rsidRDefault="00571CD3" w:rsidP="00133CC6">
      <w:pPr>
        <w:spacing w:after="0" w:line="240" w:lineRule="auto"/>
        <w:jc w:val="both"/>
        <w:rPr>
          <w:b/>
          <w:bCs/>
        </w:rPr>
      </w:pPr>
      <w:r w:rsidRPr="00C45357">
        <w:rPr>
          <w:b/>
          <w:bCs/>
        </w:rPr>
        <w:t>FINANCIAL REPORT</w:t>
      </w:r>
      <w:r w:rsidR="00C45357">
        <w:rPr>
          <w:b/>
          <w:bCs/>
        </w:rPr>
        <w:t>:</w:t>
      </w:r>
      <w:r w:rsidRPr="00C45357">
        <w:rPr>
          <w:b/>
          <w:bCs/>
        </w:rPr>
        <w:tab/>
      </w:r>
      <w:r w:rsidRPr="00C45357">
        <w:rPr>
          <w:b/>
          <w:bCs/>
        </w:rPr>
        <w:tab/>
      </w:r>
      <w:r w:rsidRPr="00C45357">
        <w:rPr>
          <w:b/>
          <w:bCs/>
        </w:rPr>
        <w:tab/>
      </w:r>
      <w:r w:rsidRPr="00C45357">
        <w:rPr>
          <w:b/>
          <w:bCs/>
        </w:rPr>
        <w:tab/>
      </w:r>
    </w:p>
    <w:p w14:paraId="434376DD" w14:textId="5E709E93" w:rsidR="00571CD3" w:rsidRPr="00600F90" w:rsidRDefault="000812C7" w:rsidP="00571CD3">
      <w:pPr>
        <w:spacing w:after="0" w:line="240" w:lineRule="auto"/>
      </w:pPr>
      <w:r w:rsidRPr="00600F90">
        <w:t xml:space="preserve">J. Skowron </w:t>
      </w:r>
      <w:r w:rsidR="006B5784">
        <w:t>provided monthly financial reports</w:t>
      </w:r>
      <w:r w:rsidR="00290ECF">
        <w:t xml:space="preserve"> along with a copy of updated budget</w:t>
      </w:r>
      <w:r w:rsidR="00031F5C">
        <w:t xml:space="preserve"> for </w:t>
      </w:r>
      <w:r w:rsidR="00290ECF">
        <w:t xml:space="preserve">the </w:t>
      </w:r>
      <w:r w:rsidR="00031F5C">
        <w:t xml:space="preserve">board to review.  </w:t>
      </w:r>
    </w:p>
    <w:p w14:paraId="0E33E351" w14:textId="5F67C0CD" w:rsidR="00571CD3" w:rsidRPr="003F7939" w:rsidRDefault="00571CD3" w:rsidP="00571CD3">
      <w:pPr>
        <w:spacing w:after="0" w:line="240" w:lineRule="auto"/>
        <w:rPr>
          <w:b/>
          <w:bCs/>
        </w:rPr>
      </w:pPr>
      <w:r w:rsidRPr="00600F90">
        <w:tab/>
      </w:r>
      <w:r w:rsidRPr="00600F90">
        <w:tab/>
      </w:r>
      <w:r w:rsidRPr="00600F90">
        <w:tab/>
      </w:r>
      <w:r w:rsidRPr="00600F90">
        <w:tab/>
      </w:r>
      <w:r w:rsidRPr="00600F90">
        <w:tab/>
      </w:r>
      <w:r w:rsidRPr="00600F90">
        <w:tab/>
      </w:r>
      <w:r w:rsidRPr="00600F90">
        <w:tab/>
      </w:r>
      <w:r w:rsidRPr="00600F90">
        <w:tab/>
      </w:r>
      <w:r w:rsidRPr="00600F90">
        <w:tab/>
      </w:r>
      <w:r w:rsidRPr="00600F90">
        <w:tab/>
      </w:r>
      <w:r w:rsidR="003F7939">
        <w:t xml:space="preserve">      </w:t>
      </w:r>
      <w:r w:rsidRPr="003F7939">
        <w:rPr>
          <w:b/>
          <w:bCs/>
        </w:rPr>
        <w:t xml:space="preserve">FILE FOR AUDIT  </w:t>
      </w:r>
    </w:p>
    <w:p w14:paraId="77A44488" w14:textId="4C8F2CF3" w:rsidR="00571CD3" w:rsidRPr="00600F90" w:rsidRDefault="00571CD3" w:rsidP="00571CD3">
      <w:pPr>
        <w:spacing w:after="0" w:line="240" w:lineRule="auto"/>
      </w:pPr>
      <w:r w:rsidRPr="00600F90">
        <w:rPr>
          <w:noProof/>
        </w:rPr>
        <mc:AlternateContent>
          <mc:Choice Requires="wps">
            <w:drawing>
              <wp:anchor distT="0" distB="0" distL="114300" distR="114300" simplePos="0" relativeHeight="251662336" behindDoc="0" locked="0" layoutInCell="1" allowOverlap="1" wp14:anchorId="5F5B02B8" wp14:editId="7FE9EF53">
                <wp:simplePos x="0" y="0"/>
                <wp:positionH relativeFrom="column">
                  <wp:posOffset>18415</wp:posOffset>
                </wp:positionH>
                <wp:positionV relativeFrom="paragraph">
                  <wp:posOffset>112395</wp:posOffset>
                </wp:positionV>
                <wp:extent cx="6810375" cy="0"/>
                <wp:effectExtent l="57150" t="38100" r="66675" b="95250"/>
                <wp:wrapNone/>
                <wp:docPr id="12"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D18F5E7"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85pt" to="537.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mam4N4AAAAIAQAADwAAAGRycy9kb3ducmV2Lnht&#10;bEyPQUvDQBCF74L/YRnBi9hdS2pqzKaIIIJIi1UEb9PsNBuanQ3ZbRv/vVs86HHee7z5XrkYXScO&#10;NITWs4abiQJBXHvTcqPh4/3peg4iRGSDnWfS8E0BFtX5WYmF8Ud+o8M6NiKVcChQg42xL6QMtSWH&#10;YeJ74uRt/eAwpnNopBnwmMpdJ6dK3UqHLacPFnt6tFTv1nunwfXz113+Ja+yz5V9nq22L2qZodaX&#10;F+PDPYhIY/wLwwk/oUOVmDZ+zyaITsP0LgWTnOcgTrbKZxmIza8iq1L+H1D9AAAA//8DAFBLAQIt&#10;ABQABgAIAAAAIQC2gziS/gAAAOEBAAATAAAAAAAAAAAAAAAAAAAAAABbQ29udGVudF9UeXBlc10u&#10;eG1sUEsBAi0AFAAGAAgAAAAhADj9If/WAAAAlAEAAAsAAAAAAAAAAAAAAAAALwEAAF9yZWxzLy5y&#10;ZWxzUEsBAi0AFAAGAAgAAAAhAPoO4ITuAQAA4QMAAA4AAAAAAAAAAAAAAAAALgIAAGRycy9lMm9E&#10;b2MueG1sUEsBAi0AFAAGAAgAAAAhAAJmpuDeAAAACAEAAA8AAAAAAAAAAAAAAAAASAQAAGRycy9k&#10;b3ducmV2LnhtbFBLBQYAAAAABAAEAPMAAABTBQAAAAA=&#10;" strokecolor="windowText" strokeweight="3pt">
                <v:shadow on="t" color="black" opacity="22937f" origin=",.5" offset="0,.63889mm"/>
              </v:line>
            </w:pict>
          </mc:Fallback>
        </mc:AlternateContent>
      </w:r>
    </w:p>
    <w:p w14:paraId="10D7E601" w14:textId="1378E926" w:rsidR="00133CC6" w:rsidRPr="00290ECF" w:rsidRDefault="00133CC6" w:rsidP="00031F5C">
      <w:pPr>
        <w:spacing w:after="0" w:line="240" w:lineRule="auto"/>
      </w:pPr>
      <w:r w:rsidRPr="00C45357">
        <w:rPr>
          <w:b/>
          <w:bCs/>
        </w:rPr>
        <w:t>READING OF THE BILLS by C</w:t>
      </w:r>
      <w:r w:rsidR="00C45357">
        <w:rPr>
          <w:b/>
          <w:bCs/>
        </w:rPr>
        <w:t xml:space="preserve">. </w:t>
      </w:r>
      <w:r w:rsidRPr="00C45357">
        <w:rPr>
          <w:b/>
          <w:bCs/>
        </w:rPr>
        <w:t>Combs</w:t>
      </w:r>
      <w:r w:rsidR="00031F5C">
        <w:rPr>
          <w:b/>
          <w:bCs/>
        </w:rPr>
        <w:t xml:space="preserve"> </w:t>
      </w:r>
    </w:p>
    <w:p w14:paraId="5392AC2A" w14:textId="65383F47" w:rsidR="00290ECF" w:rsidRPr="00290ECF" w:rsidRDefault="00290ECF" w:rsidP="00031F5C">
      <w:pPr>
        <w:spacing w:after="0" w:line="240" w:lineRule="auto"/>
      </w:pPr>
      <w:r w:rsidRPr="00290ECF">
        <w:t xml:space="preserve">C. Combs provided 2 check registers for the board to review.  One for May and one thru July 14, 2024. K. Speaker made a motion and T. Day supported to approve the bills as presented.  Motion carried unanimously.  </w:t>
      </w:r>
    </w:p>
    <w:p w14:paraId="397C54AD" w14:textId="0CA95976" w:rsidR="00584400" w:rsidRDefault="00290ECF" w:rsidP="00031F5C">
      <w:pPr>
        <w:spacing w:after="0" w:line="240" w:lineRule="auto"/>
        <w:rPr>
          <w:b/>
          <w:bCs/>
        </w:rPr>
      </w:pPr>
      <w:r>
        <w:rPr>
          <w:b/>
          <w:bCs/>
        </w:rPr>
        <w:t xml:space="preserve"> </w:t>
      </w:r>
    </w:p>
    <w:p w14:paraId="459F5D59" w14:textId="61F56469" w:rsidR="00133CC6" w:rsidRPr="00290ECF" w:rsidRDefault="00133CC6" w:rsidP="00290ECF">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b/>
          <w:bCs/>
        </w:rPr>
      </w:pPr>
      <w:r w:rsidRPr="00600F90">
        <w:tab/>
      </w:r>
      <w:r w:rsidRPr="00600F90">
        <w:tab/>
      </w:r>
      <w:r w:rsidRPr="00600F90">
        <w:tab/>
      </w:r>
      <w:r w:rsidRPr="00600F90">
        <w:tab/>
      </w:r>
      <w:r w:rsidRPr="00600F90">
        <w:tab/>
      </w:r>
      <w:r w:rsidRPr="00600F90">
        <w:tab/>
      </w:r>
      <w:r w:rsidRPr="00600F90">
        <w:tab/>
      </w:r>
      <w:r w:rsidRPr="00600F90">
        <w:tab/>
      </w:r>
      <w:r w:rsidRPr="00600F90">
        <w:tab/>
        <w:t xml:space="preserve">  </w:t>
      </w:r>
      <w:r w:rsidRPr="00600F90">
        <w:tab/>
        <w:t xml:space="preserve"> </w:t>
      </w:r>
      <w:r w:rsidR="00290ECF" w:rsidRPr="00290ECF">
        <w:rPr>
          <w:b/>
          <w:bCs/>
        </w:rPr>
        <w:t>APPROVED AS READ</w:t>
      </w:r>
      <w:r w:rsidR="00290ECF" w:rsidRPr="00290ECF">
        <w:rPr>
          <w:b/>
          <w:bCs/>
        </w:rPr>
        <w:tab/>
      </w:r>
    </w:p>
    <w:p w14:paraId="0DCD06E3" w14:textId="0E24A778" w:rsidR="00133CC6" w:rsidRPr="00600F90" w:rsidRDefault="00133CC6" w:rsidP="00133CC6">
      <w:pPr>
        <w:spacing w:after="0" w:line="240" w:lineRule="auto"/>
      </w:pPr>
      <w:r w:rsidRPr="00600F90">
        <w:rPr>
          <w:noProof/>
        </w:rPr>
        <mc:AlternateContent>
          <mc:Choice Requires="wps">
            <w:drawing>
              <wp:anchor distT="0" distB="0" distL="114300" distR="114300" simplePos="0" relativeHeight="251665408" behindDoc="0" locked="0" layoutInCell="1" allowOverlap="1" wp14:anchorId="55D3EA0D" wp14:editId="430E1411">
                <wp:simplePos x="0" y="0"/>
                <wp:positionH relativeFrom="column">
                  <wp:posOffset>18415</wp:posOffset>
                </wp:positionH>
                <wp:positionV relativeFrom="paragraph">
                  <wp:posOffset>99060</wp:posOffset>
                </wp:positionV>
                <wp:extent cx="6810375" cy="0"/>
                <wp:effectExtent l="57150" t="38100" r="66675" b="95250"/>
                <wp:wrapNone/>
                <wp:docPr id="2083413369" name="Straight Connector 4"/>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2FCC7DB"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8pt" to="53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THoavd4AAAAIAQAADwAAAGRycy9kb3ducmV2Lnht&#10;bEyPQUvDQBCF74L/YRnBi9hdS9LWmE0RQQQRi1UEb9PsNBuanQ3ZbRv/vVs86HHee7z5XrkcXScO&#10;NITWs4abiQJBXHvTcqPh4/3xegEiRGSDnWfS8E0BltX5WYmF8Ud+o8M6NiKVcChQg42xL6QMtSWH&#10;YeJ74uRt/eAwpnNopBnwmMpdJ6dKzaTDltMHiz09WKp3673T4PrFy27+Ja+yz5V9ylfbZ/WaodaX&#10;F+P9HYhIY/wLwwk/oUOVmDZ+zyaITsP0NgWTnM9AnGw1zzMQm19FVqX8P6D6AQAA//8DAFBLAQIt&#10;ABQABgAIAAAAIQC2gziS/gAAAOEBAAATAAAAAAAAAAAAAAAAAAAAAABbQ29udGVudF9UeXBlc10u&#10;eG1sUEsBAi0AFAAGAAgAAAAhADj9If/WAAAAlAEAAAsAAAAAAAAAAAAAAAAALwEAAF9yZWxzLy5y&#10;ZWxzUEsBAi0AFAAGAAgAAAAhAPoO4ITuAQAA4QMAAA4AAAAAAAAAAAAAAAAALgIAAGRycy9lMm9E&#10;b2MueG1sUEsBAi0AFAAGAAgAAAAhAEx6Gr3eAAAACAEAAA8AAAAAAAAAAAAAAAAASAQAAGRycy9k&#10;b3ducmV2LnhtbFBLBQYAAAAABAAEAPMAAABTBQAAAAA=&#10;" strokecolor="windowText" strokeweight="3pt">
                <v:shadow on="t" color="black" opacity="22937f" origin=",.5" offset="0,.63889mm"/>
              </v:line>
            </w:pict>
          </mc:Fallback>
        </mc:AlternateContent>
      </w:r>
    </w:p>
    <w:p w14:paraId="30EE4BAE" w14:textId="2C62C1E3" w:rsidR="00EE28DF" w:rsidRPr="00600F90" w:rsidRDefault="004135DB" w:rsidP="002F32C1">
      <w:pPr>
        <w:spacing w:after="0" w:line="240" w:lineRule="auto"/>
      </w:pPr>
      <w:r w:rsidRPr="00613EB4">
        <w:rPr>
          <w:b/>
          <w:bCs/>
        </w:rPr>
        <w:t xml:space="preserve">REPORTS:  </w:t>
      </w:r>
    </w:p>
    <w:p w14:paraId="223021F6" w14:textId="160D5B88" w:rsidR="00E50A89" w:rsidRDefault="004135DB" w:rsidP="00290ECF">
      <w:pPr>
        <w:spacing w:after="0" w:line="240" w:lineRule="auto"/>
      </w:pPr>
      <w:r w:rsidRPr="00613EB4">
        <w:rPr>
          <w:b/>
          <w:bCs/>
        </w:rPr>
        <w:lastRenderedPageBreak/>
        <w:t>FIRE:</w:t>
      </w:r>
      <w:r w:rsidR="00BD0DF8" w:rsidRPr="00600F90">
        <w:t xml:space="preserve"> </w:t>
      </w:r>
      <w:r w:rsidR="00A85FC3" w:rsidRPr="00600F90">
        <w:t xml:space="preserve"> </w:t>
      </w:r>
      <w:r w:rsidR="000E00F4" w:rsidRPr="00600F90">
        <w:t xml:space="preserve"> </w:t>
      </w:r>
      <w:r w:rsidR="00474ED2">
        <w:t xml:space="preserve">There were </w:t>
      </w:r>
      <w:r w:rsidR="00290ECF">
        <w:t xml:space="preserve">4 </w:t>
      </w:r>
      <w:r w:rsidR="00DB1CF3">
        <w:t>f</w:t>
      </w:r>
      <w:r w:rsidR="00474ED2">
        <w:t xml:space="preserve">ire and </w:t>
      </w:r>
      <w:r w:rsidR="00290ECF">
        <w:t>8</w:t>
      </w:r>
      <w:r w:rsidR="00474ED2">
        <w:t xml:space="preserve"> medical calls for the month of </w:t>
      </w:r>
      <w:r w:rsidR="00290ECF">
        <w:t>June 2</w:t>
      </w:r>
      <w:r w:rsidR="00474ED2">
        <w:t xml:space="preserve">024.  Training for the month included </w:t>
      </w:r>
      <w:r w:rsidR="00290ECF">
        <w:t>water supply and wrecker service</w:t>
      </w:r>
      <w:r w:rsidR="00541932">
        <w:t>.</w:t>
      </w:r>
      <w:r w:rsidR="008B5ED4">
        <w:t xml:space="preserve">  </w:t>
      </w:r>
      <w:r w:rsidR="00290ECF">
        <w:t xml:space="preserve"> </w:t>
      </w:r>
    </w:p>
    <w:p w14:paraId="2D2776C0" w14:textId="04DC99FE" w:rsidR="004135DB" w:rsidRPr="00600F90" w:rsidRDefault="00E50A89" w:rsidP="00E50A89">
      <w:pPr>
        <w:spacing w:after="0" w:line="240" w:lineRule="auto"/>
      </w:pPr>
      <w:r>
        <w:rPr>
          <w:b/>
          <w:bCs/>
        </w:rPr>
        <w:t>CEMETERY:</w:t>
      </w:r>
      <w:r>
        <w:t xml:space="preserve">   D. Damon </w:t>
      </w:r>
      <w:r w:rsidR="00290ECF">
        <w:t>states 1 burial. There are 2 headstones being fixed and new foundation poured at Lutheran cemetery.  Flags have been removed and more flag holders will be needed prior to next year.</w:t>
      </w:r>
    </w:p>
    <w:p w14:paraId="42C88BA3" w14:textId="5204D26A" w:rsidR="00D92310" w:rsidRPr="00600F90" w:rsidRDefault="00EA482E" w:rsidP="00290ECF">
      <w:pPr>
        <w:spacing w:after="0" w:line="240" w:lineRule="auto"/>
      </w:pPr>
      <w:r w:rsidRPr="00613EB4">
        <w:rPr>
          <w:b/>
          <w:bCs/>
        </w:rPr>
        <w:t>ROAD</w:t>
      </w:r>
      <w:r w:rsidR="00931817" w:rsidRPr="00613EB4">
        <w:rPr>
          <w:b/>
          <w:bCs/>
        </w:rPr>
        <w:t>S</w:t>
      </w:r>
      <w:r w:rsidRPr="00613EB4">
        <w:rPr>
          <w:b/>
          <w:bCs/>
        </w:rPr>
        <w:t>:</w:t>
      </w:r>
      <w:r w:rsidR="001B5408" w:rsidRPr="00600F90">
        <w:t xml:space="preserve"> </w:t>
      </w:r>
      <w:r w:rsidR="00290ECF">
        <w:t xml:space="preserve"> This year projects have been completed except for striping.  Next meeting is August 8, 2024. </w:t>
      </w:r>
    </w:p>
    <w:p w14:paraId="32ED1C1F" w14:textId="32F92BB0" w:rsidR="00B81B75" w:rsidRPr="00290ECF" w:rsidRDefault="00B81B75" w:rsidP="00E110E5">
      <w:pPr>
        <w:spacing w:after="0" w:line="240" w:lineRule="auto"/>
      </w:pPr>
      <w:r w:rsidRPr="00290ECF">
        <w:rPr>
          <w:b/>
          <w:bCs/>
        </w:rPr>
        <w:t>CODE ENFORCEMENT:</w:t>
      </w:r>
      <w:r w:rsidR="00240165" w:rsidRPr="00290ECF">
        <w:rPr>
          <w:b/>
          <w:bCs/>
        </w:rPr>
        <w:t xml:space="preserve">  </w:t>
      </w:r>
      <w:r w:rsidR="00290ECF" w:rsidRPr="00290ECF">
        <w:t>T. Travis if</w:t>
      </w:r>
      <w:r w:rsidR="00290ECF">
        <w:t xml:space="preserve"> following up on a couple of complaints.  </w:t>
      </w:r>
    </w:p>
    <w:p w14:paraId="36895E79" w14:textId="130F1F9E" w:rsidR="006F5747" w:rsidRPr="00600F90" w:rsidRDefault="006F5747" w:rsidP="006F5747">
      <w:pPr>
        <w:spacing w:after="0" w:line="240" w:lineRule="auto"/>
      </w:pPr>
      <w:r w:rsidRPr="00613EB4">
        <w:rPr>
          <w:b/>
          <w:bCs/>
        </w:rPr>
        <w:t>PLANNING:</w:t>
      </w:r>
      <w:r w:rsidRPr="00600F90">
        <w:t xml:space="preserve"> </w:t>
      </w:r>
      <w:r w:rsidR="00290ECF">
        <w:t xml:space="preserve"> There will be 2 public hearings held on July 17 and rezoning a few areas.  </w:t>
      </w:r>
      <w:r w:rsidR="001E6243">
        <w:t xml:space="preserve">  </w:t>
      </w:r>
    </w:p>
    <w:p w14:paraId="4593F847" w14:textId="02AFA672" w:rsidR="006F5747" w:rsidRPr="00600F90" w:rsidRDefault="006F5747" w:rsidP="00E110E5">
      <w:pPr>
        <w:spacing w:after="0" w:line="240" w:lineRule="auto"/>
      </w:pPr>
    </w:p>
    <w:p w14:paraId="4D5CA2B5" w14:textId="6C2BC557" w:rsidR="009B3D4C" w:rsidRPr="00600F90" w:rsidRDefault="00747929" w:rsidP="000B5243">
      <w:pPr>
        <w:spacing w:after="0" w:line="240" w:lineRule="auto"/>
      </w:pPr>
      <w:r w:rsidRPr="00600F90">
        <w:t xml:space="preserve"> </w:t>
      </w:r>
      <w:r w:rsidR="00F717A7" w:rsidRPr="00600F90">
        <w:rPr>
          <w:noProof/>
        </w:rPr>
        <mc:AlternateContent>
          <mc:Choice Requires="wps">
            <w:drawing>
              <wp:anchor distT="0" distB="0" distL="114300" distR="114300" simplePos="0" relativeHeight="251667456" behindDoc="0" locked="0" layoutInCell="1" allowOverlap="1" wp14:anchorId="663E8DC5" wp14:editId="08D19F74">
                <wp:simplePos x="0" y="0"/>
                <wp:positionH relativeFrom="column">
                  <wp:posOffset>0</wp:posOffset>
                </wp:positionH>
                <wp:positionV relativeFrom="paragraph">
                  <wp:posOffset>37465</wp:posOffset>
                </wp:positionV>
                <wp:extent cx="6810375" cy="0"/>
                <wp:effectExtent l="57150" t="38100" r="66675" b="95250"/>
                <wp:wrapNone/>
                <wp:docPr id="7"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3EEEB42F"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95pt" to="536.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eiBUYN0AAAAFAQAADwAAAGRycy9kb3ducmV2Lnht&#10;bEyPQUsDMRCF74L/IYzgRdrE0rV13WwRQQSRFlsRvE03083SzWTZpO3670296HHee7z3TbEYXCuO&#10;1IfGs4bbsQJBXHnTcK3hY/M8moMIEdlg65k0fFOARXl5UWBu/Inf6biOtUglHHLUYGPscilDZclh&#10;GPuOOHk73zuM6exraXo8pXLXyolSd9Jhw2nBYkdPlqr9+uA0uG7+tp99yZvp58q+ZKvdq1pOUevr&#10;q+HxAUSkIf6F4Yyf0KFMTFt/YBNEqyE9EjVk9yDOpppNMhDbX0GWhfxPX/4AAAD//wMAUEsBAi0A&#10;FAAGAAgAAAAhALaDOJL+AAAA4QEAABMAAAAAAAAAAAAAAAAAAAAAAFtDb250ZW50X1R5cGVzXS54&#10;bWxQSwECLQAUAAYACAAAACEAOP0h/9YAAACUAQAACwAAAAAAAAAAAAAAAAAvAQAAX3JlbHMvLnJl&#10;bHNQSwECLQAUAAYACAAAACEA+g7ghO4BAADhAwAADgAAAAAAAAAAAAAAAAAuAgAAZHJzL2Uyb0Rv&#10;Yy54bWxQSwECLQAUAAYACAAAACEAeiBUYN0AAAAFAQAADwAAAAAAAAAAAAAAAABIBAAAZHJzL2Rv&#10;d25yZXYueG1sUEsFBgAAAAAEAAQA8wAAAFIFAAAAAA==&#10;" strokecolor="windowText" strokeweight="3pt">
                <v:shadow on="t" color="black" opacity="22937f" origin=",.5" offset="0,.63889mm"/>
              </v:line>
            </w:pict>
          </mc:Fallback>
        </mc:AlternateContent>
      </w:r>
    </w:p>
    <w:p w14:paraId="6EA19CC1" w14:textId="77777777" w:rsidR="00FA6123" w:rsidRDefault="009B3D4C" w:rsidP="00FA6123">
      <w:pPr>
        <w:spacing w:after="0" w:line="240" w:lineRule="auto"/>
        <w:rPr>
          <w:b/>
          <w:bCs/>
        </w:rPr>
      </w:pPr>
      <w:r w:rsidRPr="00C07006">
        <w:rPr>
          <w:b/>
          <w:bCs/>
        </w:rPr>
        <w:t>OLD BUSINESS</w:t>
      </w:r>
      <w:r w:rsidR="0020502C">
        <w:rPr>
          <w:b/>
          <w:bCs/>
        </w:rPr>
        <w:t>:</w:t>
      </w:r>
    </w:p>
    <w:p w14:paraId="5E13D956" w14:textId="26FED583" w:rsidR="00FA6123" w:rsidRDefault="0020502C" w:rsidP="00FA6123">
      <w:pPr>
        <w:spacing w:after="0" w:line="240" w:lineRule="auto"/>
      </w:pPr>
      <w:r w:rsidRPr="00FA6123">
        <w:rPr>
          <w:b/>
          <w:bCs/>
        </w:rPr>
        <w:t>*Short Term Rentals:</w:t>
      </w:r>
      <w:r w:rsidR="00FA6123" w:rsidRPr="00FA6123">
        <w:t xml:space="preserve"> D</w:t>
      </w:r>
      <w:r w:rsidR="00FA6123">
        <w:t xml:space="preserve">. Damon </w:t>
      </w:r>
      <w:r w:rsidR="00FA6123" w:rsidRPr="00FA6123">
        <w:t xml:space="preserve">is working with lake association and will report back in August.  </w:t>
      </w:r>
    </w:p>
    <w:p w14:paraId="20C7EDA1" w14:textId="2B2D6E27" w:rsidR="00FA6123" w:rsidRDefault="00FA6123" w:rsidP="00FA6123">
      <w:pPr>
        <w:spacing w:after="0" w:line="240" w:lineRule="auto"/>
      </w:pPr>
      <w:r w:rsidRPr="009D7D60">
        <w:rPr>
          <w:b/>
          <w:bCs/>
        </w:rPr>
        <w:t>*Road Agreement-Newton:</w:t>
      </w:r>
      <w:r>
        <w:t xml:space="preserve">  D. Damon spoke to Chris</w:t>
      </w:r>
      <w:r w:rsidR="00867AC6">
        <w:t xml:space="preserve"> at Newton Township </w:t>
      </w:r>
      <w:r>
        <w:t xml:space="preserve">who </w:t>
      </w:r>
      <w:r w:rsidR="003D3DAB">
        <w:t>advised</w:t>
      </w:r>
      <w:r w:rsidR="005E62A7">
        <w:t xml:space="preserve"> th</w:t>
      </w:r>
      <w:r w:rsidR="003D3DAB">
        <w:t>at</w:t>
      </w:r>
      <w:r w:rsidR="005E62A7">
        <w:t xml:space="preserve"> the south part of the road is worse than </w:t>
      </w:r>
      <w:r w:rsidR="00867AC6">
        <w:t>he</w:t>
      </w:r>
      <w:r w:rsidR="005E62A7">
        <w:t xml:space="preserve"> thought.  </w:t>
      </w:r>
      <w:r w:rsidR="00867AC6">
        <w:t>Christine with the road department states t</w:t>
      </w:r>
      <w:r w:rsidR="005E62A7">
        <w:t>he bridge would be leveled out.  T. Day provided information found on their website for the definition of Chip and Seal</w:t>
      </w:r>
      <w:r w:rsidR="003D3DAB">
        <w:t xml:space="preserve">. D. Damon will continue to reach out to Road Commission and Newton Township. </w:t>
      </w:r>
    </w:p>
    <w:p w14:paraId="10F2F510" w14:textId="69554FA4" w:rsidR="003D3DAB" w:rsidRPr="002C03A6" w:rsidRDefault="003D3DAB" w:rsidP="00FA6123">
      <w:pPr>
        <w:spacing w:after="0" w:line="240" w:lineRule="auto"/>
        <w:rPr>
          <w:b/>
          <w:bCs/>
        </w:rPr>
      </w:pPr>
      <w:r w:rsidRPr="002C03A6">
        <w:rPr>
          <w:b/>
          <w:bCs/>
        </w:rPr>
        <w:t>*14 ½ Mile Road</w:t>
      </w:r>
      <w:r w:rsidR="002C03A6">
        <w:rPr>
          <w:b/>
          <w:bCs/>
        </w:rPr>
        <w:t>:</w:t>
      </w:r>
      <w:r w:rsidR="00DA5785">
        <w:rPr>
          <w:b/>
          <w:bCs/>
        </w:rPr>
        <w:t xml:space="preserve"> </w:t>
      </w:r>
      <w:r w:rsidR="00B6401F">
        <w:t>Still reviewing</w:t>
      </w:r>
    </w:p>
    <w:p w14:paraId="30806FCA" w14:textId="77777777" w:rsidR="00DA5785" w:rsidRDefault="003D3DAB" w:rsidP="003D3DAB">
      <w:pPr>
        <w:spacing w:after="0" w:line="240" w:lineRule="auto"/>
      </w:pPr>
      <w:r w:rsidRPr="007A141E">
        <w:rPr>
          <w:b/>
          <w:bCs/>
        </w:rPr>
        <w:t>*Township Salaries:</w:t>
      </w:r>
      <w:r>
        <w:t xml:space="preserve">  </w:t>
      </w:r>
      <w:r w:rsidR="00DA5785">
        <w:t xml:space="preserve">The board reviewed at the budget hearing and propose the following:  </w:t>
      </w:r>
    </w:p>
    <w:p w14:paraId="3B35F94C" w14:textId="77777777" w:rsidR="00B6401F" w:rsidRPr="00A56989" w:rsidRDefault="00B6401F" w:rsidP="00B6401F">
      <w:pPr>
        <w:spacing w:after="0" w:line="240" w:lineRule="auto"/>
        <w:rPr>
          <w:b/>
          <w:bCs/>
        </w:rPr>
      </w:pPr>
      <w:r w:rsidRPr="00B6401F">
        <w:t xml:space="preserve">                                                      </w:t>
      </w:r>
      <w:r w:rsidRPr="00A56989">
        <w:rPr>
          <w:b/>
          <w:bCs/>
        </w:rPr>
        <w:t>SALARY RESOLUTION #24-2</w:t>
      </w:r>
    </w:p>
    <w:p w14:paraId="20A9B6A6" w14:textId="77777777" w:rsidR="00B6401F" w:rsidRPr="00B6401F" w:rsidRDefault="00B6401F" w:rsidP="00B6401F">
      <w:pPr>
        <w:spacing w:after="0" w:line="240" w:lineRule="auto"/>
      </w:pPr>
      <w:r w:rsidRPr="00B6401F">
        <w:t xml:space="preserve">WHEREAS, according to MCL 41.95(3), in a township that does not hold an annual meeting, the salary for officers composing the township board shall be determined by the township board; and </w:t>
      </w:r>
    </w:p>
    <w:p w14:paraId="29D0B035" w14:textId="77777777" w:rsidR="00B6401F" w:rsidRPr="00B6401F" w:rsidRDefault="00B6401F" w:rsidP="00B6401F">
      <w:pPr>
        <w:spacing w:after="0" w:line="240" w:lineRule="auto"/>
      </w:pPr>
      <w:r w:rsidRPr="00B6401F">
        <w:t>WHEREAS, the township board deems that an adjustment in the salary of the office of Fredonia Township (Supervisor, Clerk, Treasurer and Trustee) is warranted;</w:t>
      </w:r>
    </w:p>
    <w:p w14:paraId="4604BA0B" w14:textId="77777777" w:rsidR="00B6401F" w:rsidRPr="00B6401F" w:rsidRDefault="00B6401F" w:rsidP="00B6401F">
      <w:pPr>
        <w:spacing w:after="0" w:line="240" w:lineRule="auto"/>
      </w:pPr>
      <w:r w:rsidRPr="00B6401F">
        <w:t xml:space="preserve">THEREFORE, BE IT RESOLVED, that as of July 1, 2024, the salary of the office of Fredonia Township (Supervisor, Clerk, Treasurer and Trustee) shall be as follows: </w:t>
      </w:r>
    </w:p>
    <w:p w14:paraId="3E621B34" w14:textId="77777777" w:rsidR="00B6401F" w:rsidRPr="00B6401F" w:rsidRDefault="00B6401F" w:rsidP="00B6401F">
      <w:pPr>
        <w:spacing w:after="0" w:line="240" w:lineRule="auto"/>
      </w:pPr>
      <w:r w:rsidRPr="00B6401F">
        <w:t xml:space="preserve">Supervisor: $9,000 salary (not directly performing assessing)  </w:t>
      </w:r>
    </w:p>
    <w:p w14:paraId="54BA603F" w14:textId="77777777" w:rsidR="00B6401F" w:rsidRPr="00B6401F" w:rsidRDefault="00B6401F" w:rsidP="00B6401F">
      <w:pPr>
        <w:spacing w:after="0" w:line="240" w:lineRule="auto"/>
      </w:pPr>
      <w:r w:rsidRPr="00B6401F">
        <w:t xml:space="preserve">Clerk:  $18,500 salary </w:t>
      </w:r>
    </w:p>
    <w:p w14:paraId="0D0B403C" w14:textId="77777777" w:rsidR="00B6401F" w:rsidRPr="00B6401F" w:rsidRDefault="00B6401F" w:rsidP="00B6401F">
      <w:pPr>
        <w:spacing w:after="0" w:line="240" w:lineRule="auto"/>
      </w:pPr>
      <w:r w:rsidRPr="00B6401F">
        <w:t xml:space="preserve">Treasurer:  $17,500 salary </w:t>
      </w:r>
    </w:p>
    <w:p w14:paraId="03ABEE21" w14:textId="77777777" w:rsidR="00B6401F" w:rsidRDefault="00B6401F" w:rsidP="00B6401F">
      <w:pPr>
        <w:spacing w:after="0" w:line="240" w:lineRule="auto"/>
      </w:pPr>
      <w:r w:rsidRPr="00B6401F">
        <w:t xml:space="preserve">Trustee: $100 per meeting </w:t>
      </w:r>
    </w:p>
    <w:p w14:paraId="42A256EB" w14:textId="77777777" w:rsidR="00B6401F" w:rsidRDefault="00B6401F" w:rsidP="00B6401F">
      <w:pPr>
        <w:spacing w:after="0" w:line="240" w:lineRule="auto"/>
      </w:pPr>
      <w:r>
        <w:t xml:space="preserve">BOR $60 </w:t>
      </w:r>
    </w:p>
    <w:p w14:paraId="68ED4C83" w14:textId="77777777" w:rsidR="00B6401F" w:rsidRDefault="00B6401F" w:rsidP="00B6401F">
      <w:pPr>
        <w:spacing w:after="0" w:line="240" w:lineRule="auto"/>
      </w:pPr>
      <w:r>
        <w:t>ZBA/Planning</w:t>
      </w:r>
    </w:p>
    <w:p w14:paraId="729D20F1" w14:textId="77777777" w:rsidR="00B6401F" w:rsidRDefault="00B6401F" w:rsidP="00B6401F">
      <w:pPr>
        <w:spacing w:after="0" w:line="240" w:lineRule="auto"/>
      </w:pPr>
      <w:r>
        <w:t xml:space="preserve">       $40 Chair</w:t>
      </w:r>
    </w:p>
    <w:p w14:paraId="1105B836" w14:textId="77777777" w:rsidR="00B6401F" w:rsidRDefault="00B6401F" w:rsidP="00B6401F">
      <w:pPr>
        <w:spacing w:after="0" w:line="240" w:lineRule="auto"/>
      </w:pPr>
      <w:r>
        <w:t xml:space="preserve">        $35 </w:t>
      </w:r>
    </w:p>
    <w:p w14:paraId="2378B06F" w14:textId="6251088C" w:rsidR="00B6401F" w:rsidRDefault="00B6401F" w:rsidP="00B6401F">
      <w:pPr>
        <w:spacing w:after="0" w:line="240" w:lineRule="auto"/>
      </w:pPr>
      <w:r>
        <w:t>Sexton $</w:t>
      </w:r>
      <w:r w:rsidR="0066131D">
        <w:t>200</w:t>
      </w:r>
    </w:p>
    <w:p w14:paraId="75DB2188" w14:textId="77777777" w:rsidR="00B6401F" w:rsidRPr="00B6401F" w:rsidRDefault="00B6401F" w:rsidP="00B6401F">
      <w:pPr>
        <w:spacing w:after="0" w:line="240" w:lineRule="auto"/>
      </w:pPr>
      <w:r w:rsidRPr="00B6401F">
        <w:t xml:space="preserve">The foregoing resolution offered by board member Cathy Combs. </w:t>
      </w:r>
    </w:p>
    <w:p w14:paraId="72A24B6D" w14:textId="77777777" w:rsidR="00B6401F" w:rsidRPr="00B6401F" w:rsidRDefault="00B6401F" w:rsidP="00B6401F">
      <w:pPr>
        <w:spacing w:after="0" w:line="240" w:lineRule="auto"/>
      </w:pPr>
      <w:r w:rsidRPr="00B6401F">
        <w:t xml:space="preserve">Supported by board member Kyler Speaker. </w:t>
      </w:r>
    </w:p>
    <w:p w14:paraId="57347986" w14:textId="77777777" w:rsidR="00B6401F" w:rsidRPr="00B6401F" w:rsidRDefault="00B6401F" w:rsidP="00B6401F">
      <w:pPr>
        <w:spacing w:after="0" w:line="240" w:lineRule="auto"/>
      </w:pPr>
      <w:r w:rsidRPr="00B6401F">
        <w:t>Upon a roll call vote, the following voted: Aye:    JC Skowron, T. Day, K. Speaker, C. Combs D. Damon      No:  N/A</w:t>
      </w:r>
    </w:p>
    <w:p w14:paraId="1326FD4C" w14:textId="77777777" w:rsidR="00B6401F" w:rsidRPr="00B6401F" w:rsidRDefault="00B6401F" w:rsidP="00B6401F">
      <w:pPr>
        <w:spacing w:after="0" w:line="240" w:lineRule="auto"/>
      </w:pPr>
      <w:r w:rsidRPr="00B6401F">
        <w:t xml:space="preserve">The supervisor declared the resolution adopted. </w:t>
      </w:r>
    </w:p>
    <w:p w14:paraId="59D00A80" w14:textId="77777777" w:rsidR="00B6401F" w:rsidRPr="00B6401F" w:rsidRDefault="00B6401F" w:rsidP="00B6401F">
      <w:pPr>
        <w:spacing w:after="0" w:line="240" w:lineRule="auto"/>
      </w:pPr>
      <w:r w:rsidRPr="00B6401F">
        <w:t>C. Combs, Clerk</w:t>
      </w:r>
    </w:p>
    <w:p w14:paraId="6DABBF58" w14:textId="77777777" w:rsidR="00B6401F" w:rsidRPr="00600F90" w:rsidRDefault="00B6401F" w:rsidP="00FA6123">
      <w:pPr>
        <w:spacing w:after="0" w:line="240" w:lineRule="auto"/>
      </w:pPr>
    </w:p>
    <w:p w14:paraId="40B2E866" w14:textId="0779FABE" w:rsidR="00221DD7" w:rsidRDefault="00EC5F37" w:rsidP="009D7D60">
      <w:pPr>
        <w:spacing w:after="0" w:line="240" w:lineRule="auto"/>
      </w:pPr>
      <w:r w:rsidRPr="00C07006">
        <w:rPr>
          <w:b/>
          <w:bCs/>
        </w:rPr>
        <w:t>NEW BUSINESS</w:t>
      </w:r>
      <w:r w:rsidR="00244CB0">
        <w:rPr>
          <w:b/>
          <w:bCs/>
        </w:rPr>
        <w:t>:</w:t>
      </w:r>
      <w:r w:rsidR="00613EB4">
        <w:rPr>
          <w:b/>
          <w:bCs/>
        </w:rPr>
        <w:t xml:space="preserve"> </w:t>
      </w:r>
      <w:r w:rsidR="001B65E5" w:rsidRPr="00600F90">
        <w:t xml:space="preserve"> </w:t>
      </w:r>
      <w:r w:rsidR="006A4B49">
        <w:t xml:space="preserve"> </w:t>
      </w:r>
    </w:p>
    <w:p w14:paraId="1BD5223B" w14:textId="77777777" w:rsidR="002C03A6" w:rsidRDefault="002C03A6" w:rsidP="009D7D60">
      <w:pPr>
        <w:spacing w:after="0" w:line="240" w:lineRule="auto"/>
      </w:pPr>
    </w:p>
    <w:p w14:paraId="293E1FC2" w14:textId="05DCDADB" w:rsidR="002C03A6" w:rsidRPr="00DA5785" w:rsidRDefault="002C03A6" w:rsidP="009D7D60">
      <w:pPr>
        <w:spacing w:after="0" w:line="240" w:lineRule="auto"/>
      </w:pPr>
      <w:r w:rsidRPr="002C03A6">
        <w:rPr>
          <w:b/>
          <w:bCs/>
        </w:rPr>
        <w:t>Asphalt Solutions:</w:t>
      </w:r>
      <w:r w:rsidR="00DA5785">
        <w:rPr>
          <w:b/>
          <w:bCs/>
        </w:rPr>
        <w:t xml:space="preserve">  </w:t>
      </w:r>
      <w:r w:rsidR="00DA5785">
        <w:t xml:space="preserve">We received a quote to repair cracks, seal coat and re-stripe the lines for the township in the amount of $3938.00.  T. Day made motion to approve the quote from Asphalt Solutions and C. Combs supported.  Motion carried unanimously.  </w:t>
      </w:r>
    </w:p>
    <w:p w14:paraId="142F6949" w14:textId="77777777" w:rsidR="002A50D5" w:rsidRDefault="002A50D5" w:rsidP="006A4B49">
      <w:pPr>
        <w:spacing w:after="0" w:line="240" w:lineRule="auto"/>
      </w:pPr>
    </w:p>
    <w:p w14:paraId="4D0D6C98" w14:textId="0F5F4ADE" w:rsidR="00B6401F" w:rsidRDefault="00B6401F" w:rsidP="006A4B49">
      <w:pPr>
        <w:spacing w:after="0" w:line="240" w:lineRule="auto"/>
      </w:pPr>
      <w:r>
        <w:lastRenderedPageBreak/>
        <w:t xml:space="preserve">Board moved into closed session 7:23 p.m. to discuss personnel issue and out of closed session at 7:50 p.m. </w:t>
      </w:r>
    </w:p>
    <w:p w14:paraId="3320E7B2" w14:textId="77777777" w:rsidR="00940363" w:rsidRPr="00600F90" w:rsidRDefault="00940363" w:rsidP="005743CF">
      <w:pPr>
        <w:spacing w:after="0" w:line="240" w:lineRule="auto"/>
      </w:pPr>
    </w:p>
    <w:p w14:paraId="1A2D1943" w14:textId="327DDB2D" w:rsidR="003775B2" w:rsidRDefault="007D0333" w:rsidP="009D7D60">
      <w:pPr>
        <w:spacing w:after="0" w:line="240" w:lineRule="auto"/>
        <w:rPr>
          <w:b/>
          <w:bCs/>
        </w:rPr>
      </w:pPr>
      <w:r w:rsidRPr="00D464AE">
        <w:rPr>
          <w:b/>
          <w:bCs/>
        </w:rPr>
        <w:t>P</w:t>
      </w:r>
      <w:r w:rsidR="00B747F9" w:rsidRPr="00D464AE">
        <w:rPr>
          <w:b/>
          <w:bCs/>
        </w:rPr>
        <w:t>UBLIC COMMENT</w:t>
      </w:r>
      <w:r w:rsidR="00CA34AC" w:rsidRPr="00D464AE">
        <w:rPr>
          <w:b/>
          <w:bCs/>
        </w:rPr>
        <w:t xml:space="preserve"> (for any new issues</w:t>
      </w:r>
      <w:r w:rsidR="003D3DAB">
        <w:rPr>
          <w:b/>
          <w:bCs/>
        </w:rPr>
        <w:t>)</w:t>
      </w:r>
    </w:p>
    <w:p w14:paraId="49B3229E" w14:textId="60E9DAF5" w:rsidR="00B6401F" w:rsidRDefault="00B6401F" w:rsidP="009D7D60">
      <w:pPr>
        <w:spacing w:after="0" w:line="240" w:lineRule="auto"/>
        <w:rPr>
          <w:b/>
          <w:bCs/>
        </w:rPr>
      </w:pPr>
      <w:r>
        <w:rPr>
          <w:b/>
          <w:bCs/>
        </w:rPr>
        <w:t xml:space="preserve"> *Water dam from a driveway over a wetland on US Highway 27</w:t>
      </w:r>
    </w:p>
    <w:p w14:paraId="3D3911D4" w14:textId="64B40F71" w:rsidR="00B6401F" w:rsidRPr="00B6401F" w:rsidRDefault="00B6401F" w:rsidP="009D7D60">
      <w:pPr>
        <w:spacing w:after="0" w:line="240" w:lineRule="auto"/>
      </w:pPr>
      <w:r>
        <w:rPr>
          <w:b/>
          <w:bCs/>
        </w:rPr>
        <w:t xml:space="preserve"> *Sign on 27 stating road closed – which road?</w:t>
      </w:r>
    </w:p>
    <w:p w14:paraId="4CA3AD00" w14:textId="77777777" w:rsidR="009D7D60" w:rsidRDefault="009D7D60" w:rsidP="009D7D60">
      <w:pPr>
        <w:spacing w:after="0" w:line="240" w:lineRule="auto"/>
        <w:rPr>
          <w:b/>
          <w:bCs/>
        </w:rPr>
      </w:pPr>
    </w:p>
    <w:p w14:paraId="70BC2C12" w14:textId="2F39D3C5" w:rsidR="009D7D60" w:rsidRDefault="009D7D60" w:rsidP="009D7D60">
      <w:pPr>
        <w:spacing w:after="0" w:line="240" w:lineRule="auto"/>
        <w:rPr>
          <w:b/>
          <w:bCs/>
        </w:rPr>
      </w:pPr>
      <w:r>
        <w:rPr>
          <w:b/>
          <w:bCs/>
        </w:rPr>
        <w:t xml:space="preserve">CLOSED SESSION:  </w:t>
      </w:r>
    </w:p>
    <w:p w14:paraId="718FC614" w14:textId="77777777" w:rsidR="009D7D60" w:rsidRPr="00600F90" w:rsidRDefault="009D7D60" w:rsidP="009D7D60">
      <w:pPr>
        <w:spacing w:after="0" w:line="240" w:lineRule="auto"/>
      </w:pPr>
    </w:p>
    <w:p w14:paraId="5AF5A177" w14:textId="45A8481A" w:rsidR="001B65E5" w:rsidRDefault="00CF3332" w:rsidP="00D174A1">
      <w:pPr>
        <w:spacing w:after="0" w:line="240" w:lineRule="auto"/>
      </w:pPr>
      <w:r w:rsidRPr="00244CB0">
        <w:rPr>
          <w:b/>
          <w:bCs/>
        </w:rPr>
        <w:t>BOARD</w:t>
      </w:r>
      <w:r w:rsidR="00DC6121" w:rsidRPr="00244CB0">
        <w:rPr>
          <w:b/>
          <w:bCs/>
        </w:rPr>
        <w:t xml:space="preserve"> COMMENT (TIME LIMIT-3 MINUTES PER ISSUE PER PERSON)</w:t>
      </w:r>
      <w:r w:rsidR="00244CB0">
        <w:t>:</w:t>
      </w:r>
      <w:r w:rsidR="008D71DD" w:rsidRPr="00600F90">
        <w:t xml:space="preserve"> </w:t>
      </w:r>
      <w:r w:rsidR="001B65E5" w:rsidRPr="00600F90">
        <w:t xml:space="preserve"> </w:t>
      </w:r>
      <w:r w:rsidR="00D174A1">
        <w:t>None</w:t>
      </w:r>
    </w:p>
    <w:p w14:paraId="21CADFEC" w14:textId="77777777" w:rsidR="00D174A1" w:rsidRPr="00600F90" w:rsidRDefault="00D174A1" w:rsidP="00D174A1">
      <w:pPr>
        <w:spacing w:after="0" w:line="240" w:lineRule="auto"/>
      </w:pPr>
    </w:p>
    <w:p w14:paraId="63FC1006" w14:textId="77777777" w:rsidR="009024E4" w:rsidRPr="00600F90" w:rsidRDefault="009024E4" w:rsidP="005743CF">
      <w:pPr>
        <w:spacing w:after="0" w:line="240" w:lineRule="auto"/>
      </w:pPr>
    </w:p>
    <w:p w14:paraId="536E307E" w14:textId="258F7BC1" w:rsidR="003072BB" w:rsidRPr="00600F90" w:rsidRDefault="00FB2F2F" w:rsidP="003072BB">
      <w:pPr>
        <w:spacing w:after="0" w:line="240" w:lineRule="auto"/>
      </w:pPr>
      <w:r w:rsidRPr="00244CB0">
        <w:rPr>
          <w:b/>
          <w:bCs/>
        </w:rPr>
        <w:t>ADJOURNMENT</w:t>
      </w:r>
      <w:r w:rsidR="00833A38" w:rsidRPr="00244CB0">
        <w:rPr>
          <w:b/>
          <w:bCs/>
        </w:rPr>
        <w:t>:</w:t>
      </w:r>
      <w:r w:rsidR="00C63090" w:rsidRPr="00600F90">
        <w:t xml:space="preserve"> </w:t>
      </w:r>
      <w:r w:rsidR="00D174A1">
        <w:t>Meeting</w:t>
      </w:r>
      <w:r w:rsidR="005624D4" w:rsidRPr="00600F90">
        <w:t xml:space="preserve"> </w:t>
      </w:r>
      <w:r w:rsidR="000810C4" w:rsidRPr="00600F90">
        <w:t xml:space="preserve">adjourned at </w:t>
      </w:r>
      <w:r w:rsidR="00B6401F">
        <w:t>7:51</w:t>
      </w:r>
      <w:r w:rsidR="003072BB" w:rsidRPr="00600F90">
        <w:t xml:space="preserve"> PM</w:t>
      </w:r>
    </w:p>
    <w:p w14:paraId="45472BB0" w14:textId="167F49A5" w:rsidR="003072BB" w:rsidRPr="00600F90" w:rsidRDefault="00763A9E" w:rsidP="003072BB">
      <w:pPr>
        <w:spacing w:after="0" w:line="240" w:lineRule="auto"/>
      </w:pPr>
      <w:r w:rsidRPr="00600F90">
        <w:rPr>
          <w:noProof/>
        </w:rPr>
        <mc:AlternateContent>
          <mc:Choice Requires="wps">
            <w:drawing>
              <wp:anchor distT="0" distB="0" distL="114300" distR="114300" simplePos="0" relativeHeight="251669504" behindDoc="0" locked="0" layoutInCell="1" allowOverlap="1" wp14:anchorId="66C29F82" wp14:editId="2042BE56">
                <wp:simplePos x="0" y="0"/>
                <wp:positionH relativeFrom="column">
                  <wp:posOffset>18415</wp:posOffset>
                </wp:positionH>
                <wp:positionV relativeFrom="paragraph">
                  <wp:posOffset>160020</wp:posOffset>
                </wp:positionV>
                <wp:extent cx="6810375" cy="0"/>
                <wp:effectExtent l="57150" t="38100" r="47625" b="95250"/>
                <wp:wrapNone/>
                <wp:docPr id="9" name="Straight Connector 5"/>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A937264"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2.6pt" to="53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Cb+kkt8AAAAIAQAADwAAAGRycy9kb3ducmV2Lnht&#10;bEyPQUvDQBCF74L/YRnBi7S7hsTWmE0RQQSRFlsRvE2TaTY0Oxuy2zb+e7d40NMw8x5vvlcsRtuJ&#10;Iw2+dazhdqpAEFeubrnR8LF5nsxB+IBcY+eYNHyTh0V5eVFgXrsTv9NxHRoRQ9jnqMGE0OdS+sqQ&#10;RT91PXHUdm6wGOI6NLIe8BTDbScTpe6kxZbjB4M9PRmq9uuD1WD7+dt+9iVv0s+VeclWu1e1TFHr&#10;66vx8QFEoDH8meGMH9GhjExbd+Dai05Dch+NcWQJiLOsZlkKYvt7kWUh/xcofwAAAP//AwBQSwEC&#10;LQAUAAYACAAAACEAtoM4kv4AAADhAQAAEwAAAAAAAAAAAAAAAAAAAAAAW0NvbnRlbnRfVHlwZXNd&#10;LnhtbFBLAQItABQABgAIAAAAIQA4/SH/1gAAAJQBAAALAAAAAAAAAAAAAAAAAC8BAABfcmVscy8u&#10;cmVsc1BLAQItABQABgAIAAAAIQD6DuCE7gEAAOEDAAAOAAAAAAAAAAAAAAAAAC4CAABkcnMvZTJv&#10;RG9jLnhtbFBLAQItABQABgAIAAAAIQAJv6SS3wAAAAgBAAAPAAAAAAAAAAAAAAAAAEgEAABkcnMv&#10;ZG93bnJldi54bWxQSwUGAAAAAAQABADzAAAAVAUAAAAA&#10;" strokecolor="windowText" strokeweight="3pt">
                <v:shadow on="t" color="black" opacity="22937f" origin=",.5" offset="0,.63889mm"/>
              </v:line>
            </w:pict>
          </mc:Fallback>
        </mc:AlternateContent>
      </w:r>
    </w:p>
    <w:p w14:paraId="5663D794" w14:textId="1AD6EEC7" w:rsidR="003072BB" w:rsidRPr="00600F90" w:rsidRDefault="00763A9E" w:rsidP="003072BB">
      <w:pPr>
        <w:spacing w:after="0" w:line="240" w:lineRule="auto"/>
      </w:pPr>
      <w:r w:rsidRPr="00600F90">
        <w:t xml:space="preserve">Minutes prepared by </w:t>
      </w:r>
      <w:r w:rsidR="00726854">
        <w:t>C. Combs</w:t>
      </w:r>
    </w:p>
    <w:p w14:paraId="4F521E09" w14:textId="77777777" w:rsidR="003072BB" w:rsidRPr="00600F90" w:rsidRDefault="003072BB" w:rsidP="003072BB">
      <w:pPr>
        <w:spacing w:after="0" w:line="240" w:lineRule="auto"/>
      </w:pPr>
      <w:r w:rsidRPr="00600F90">
        <w:tab/>
        <w:t xml:space="preserve">   </w:t>
      </w:r>
      <w:r w:rsidRPr="00600F90">
        <w:tab/>
      </w:r>
      <w:r w:rsidRPr="00600F90">
        <w:tab/>
        <w:t xml:space="preserve"> </w:t>
      </w:r>
    </w:p>
    <w:p w14:paraId="1C570DDF" w14:textId="779AD2A3" w:rsidR="003072BB" w:rsidRPr="00600F90" w:rsidRDefault="003072BB" w:rsidP="003072BB">
      <w:pPr>
        <w:spacing w:after="0"/>
      </w:pPr>
      <w:r w:rsidRPr="00600F90">
        <w:t>Cathy Combs, Township Clerk</w:t>
      </w:r>
      <w:r w:rsidRPr="00600F90">
        <w:tab/>
        <w:t>__________________________</w:t>
      </w:r>
      <w:r w:rsidR="00C63090" w:rsidRPr="00600F90">
        <w:t>____</w:t>
      </w:r>
      <w:r w:rsidRPr="00600F90">
        <w:tab/>
        <w:t xml:space="preserve">           Date:  </w:t>
      </w:r>
      <w:r w:rsidR="00B6401F">
        <w:t>July 28, 2024</w:t>
      </w:r>
    </w:p>
    <w:p w14:paraId="52BBEC3E" w14:textId="77777777" w:rsidR="003072BB" w:rsidRPr="00600F90" w:rsidRDefault="003072BB" w:rsidP="003072BB">
      <w:pPr>
        <w:spacing w:after="0"/>
      </w:pPr>
      <w:r w:rsidRPr="00600F90">
        <w:tab/>
        <w:t xml:space="preserve"> </w:t>
      </w:r>
    </w:p>
    <w:p w14:paraId="0E62E443" w14:textId="77777777" w:rsidR="003072BB" w:rsidRDefault="003072BB" w:rsidP="003072BB">
      <w:pPr>
        <w:spacing w:after="0"/>
      </w:pPr>
      <w:r w:rsidRPr="00600F90">
        <w:t>Doug Damon, Township Supervisor _________________________</w:t>
      </w:r>
      <w:r w:rsidRPr="00600F90">
        <w:tab/>
        <w:t xml:space="preserve">           Date:</w:t>
      </w:r>
    </w:p>
    <w:p w14:paraId="4BF2DEC1" w14:textId="77777777" w:rsidR="00D83120" w:rsidRDefault="00D83120" w:rsidP="00C1175E">
      <w:pPr>
        <w:spacing w:after="200" w:line="276" w:lineRule="auto"/>
        <w:rPr>
          <w:rFonts w:ascii="Calibri" w:eastAsia="Calibri" w:hAnsi="Calibri" w:cs="Times New Roman"/>
          <w:b/>
          <w:bCs/>
        </w:rPr>
      </w:pPr>
    </w:p>
    <w:p w14:paraId="3C21591C" w14:textId="77777777" w:rsidR="00D83120" w:rsidRDefault="00D83120" w:rsidP="00C1175E">
      <w:pPr>
        <w:spacing w:after="200" w:line="276" w:lineRule="auto"/>
        <w:rPr>
          <w:rFonts w:ascii="Calibri" w:eastAsia="Calibri" w:hAnsi="Calibri" w:cs="Times New Roman"/>
          <w:b/>
          <w:bCs/>
        </w:rPr>
      </w:pPr>
    </w:p>
    <w:p w14:paraId="3280520F" w14:textId="77777777" w:rsidR="00D83120" w:rsidRDefault="00D83120" w:rsidP="00C1175E">
      <w:pPr>
        <w:spacing w:after="200" w:line="276" w:lineRule="auto"/>
        <w:rPr>
          <w:rFonts w:ascii="Calibri" w:eastAsia="Calibri" w:hAnsi="Calibri" w:cs="Times New Roman"/>
          <w:b/>
          <w:bCs/>
        </w:rPr>
      </w:pPr>
    </w:p>
    <w:sectPr w:rsidR="00D83120" w:rsidSect="00234FAB">
      <w:headerReference w:type="default" r:id="rId8"/>
      <w:footerReference w:type="default" r:id="rId9"/>
      <w:pgSz w:w="12240" w:h="15840"/>
      <w:pgMar w:top="810" w:right="1440" w:bottom="4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17C1D" w14:textId="77777777" w:rsidR="00570819" w:rsidRDefault="00570819" w:rsidP="00AD0542">
      <w:pPr>
        <w:spacing w:after="0" w:line="240" w:lineRule="auto"/>
      </w:pPr>
      <w:r>
        <w:separator/>
      </w:r>
    </w:p>
  </w:endnote>
  <w:endnote w:type="continuationSeparator" w:id="0">
    <w:p w14:paraId="3BF8F279" w14:textId="77777777" w:rsidR="00570819" w:rsidRDefault="00570819" w:rsidP="00AD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849154"/>
      <w:docPartObj>
        <w:docPartGallery w:val="Page Numbers (Bottom of Page)"/>
        <w:docPartUnique/>
      </w:docPartObj>
    </w:sdtPr>
    <w:sdtEndPr>
      <w:rPr>
        <w:noProof/>
      </w:rPr>
    </w:sdtEndPr>
    <w:sdtContent>
      <w:p w14:paraId="58C12B90" w14:textId="1EAB3ED0" w:rsidR="00F35512" w:rsidRDefault="00F355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BD7FFC" w14:textId="7FDB220D" w:rsidR="00E05DFD" w:rsidRDefault="00E0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23B4A" w14:textId="77777777" w:rsidR="00570819" w:rsidRDefault="00570819" w:rsidP="00AD0542">
      <w:pPr>
        <w:spacing w:after="0" w:line="240" w:lineRule="auto"/>
      </w:pPr>
      <w:r>
        <w:separator/>
      </w:r>
    </w:p>
  </w:footnote>
  <w:footnote w:type="continuationSeparator" w:id="0">
    <w:p w14:paraId="64E0BBF9" w14:textId="77777777" w:rsidR="00570819" w:rsidRDefault="00570819" w:rsidP="00AD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918332"/>
      <w:docPartObj>
        <w:docPartGallery w:val="Page Numbers (Top of Page)"/>
        <w:docPartUnique/>
      </w:docPartObj>
    </w:sdtPr>
    <w:sdtEndPr/>
    <w:sdtContent>
      <w:sdt>
        <w:sdtPr>
          <w:rPr>
            <w:rFonts w:ascii="Times New Roman" w:hAnsi="Times New Roman" w:cs="Times New Roman"/>
            <w:b/>
            <w:sz w:val="24"/>
            <w:szCs w:val="24"/>
            <w:highlight w:val="yellow"/>
          </w:rPr>
          <w:id w:val="109165523"/>
          <w:dropDownList>
            <w:listItem w:displayText="DRAFT" w:value="DRAFT"/>
            <w:listItem w:displayText="APPROVED" w:value="APPROVED"/>
          </w:dropDownList>
        </w:sdtPr>
        <w:sdtEndPr/>
        <w:sdtContent>
          <w:p w14:paraId="14557DCF" w14:textId="4326DE54" w:rsidR="001659DE" w:rsidRDefault="00D35514" w:rsidP="001659DE">
            <w:pPr>
              <w:spacing w:after="0" w:line="240" w:lineRule="auto"/>
              <w:jc w:val="right"/>
              <w:rPr>
                <w:rFonts w:ascii="Times New Roman" w:hAnsi="Times New Roman" w:cs="Times New Roman"/>
                <w:b/>
                <w:sz w:val="24"/>
                <w:szCs w:val="24"/>
                <w:highlight w:val="yellow"/>
              </w:rPr>
            </w:pPr>
            <w:r>
              <w:rPr>
                <w:rFonts w:ascii="Times New Roman" w:hAnsi="Times New Roman" w:cs="Times New Roman"/>
                <w:b/>
                <w:sz w:val="24"/>
                <w:szCs w:val="24"/>
                <w:highlight w:val="yellow"/>
              </w:rPr>
              <w:t>APPROVED</w:t>
            </w:r>
          </w:p>
        </w:sdtContent>
      </w:sdt>
      <w:p w14:paraId="27555462" w14:textId="0F92F88A" w:rsidR="001659DE" w:rsidRDefault="00D35514">
        <w:pPr>
          <w:pStyle w:val="Header"/>
          <w:jc w:val="center"/>
        </w:pPr>
      </w:p>
    </w:sdtContent>
  </w:sdt>
  <w:p w14:paraId="09A0C547" w14:textId="77777777" w:rsidR="00AD0542" w:rsidRDefault="00AD0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47A02"/>
    <w:multiLevelType w:val="hybridMultilevel"/>
    <w:tmpl w:val="0272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525AB"/>
    <w:multiLevelType w:val="hybridMultilevel"/>
    <w:tmpl w:val="C9A2DEA4"/>
    <w:lvl w:ilvl="0" w:tplc="63EA81F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729D3255"/>
    <w:multiLevelType w:val="hybridMultilevel"/>
    <w:tmpl w:val="73AA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7524C"/>
    <w:multiLevelType w:val="hybridMultilevel"/>
    <w:tmpl w:val="DE9E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85202"/>
    <w:multiLevelType w:val="hybridMultilevel"/>
    <w:tmpl w:val="37E6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420804">
    <w:abstractNumId w:val="2"/>
  </w:num>
  <w:num w:numId="2" w16cid:durableId="11762949">
    <w:abstractNumId w:val="0"/>
  </w:num>
  <w:num w:numId="3" w16cid:durableId="912814373">
    <w:abstractNumId w:val="4"/>
  </w:num>
  <w:num w:numId="4" w16cid:durableId="1130198610">
    <w:abstractNumId w:val="3"/>
  </w:num>
  <w:num w:numId="5" w16cid:durableId="3536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90"/>
    <w:rsid w:val="00001404"/>
    <w:rsid w:val="00001E8B"/>
    <w:rsid w:val="00022EDB"/>
    <w:rsid w:val="00026D0B"/>
    <w:rsid w:val="00031F5C"/>
    <w:rsid w:val="0003345A"/>
    <w:rsid w:val="00035677"/>
    <w:rsid w:val="00037B2F"/>
    <w:rsid w:val="00052599"/>
    <w:rsid w:val="00052880"/>
    <w:rsid w:val="00056AA4"/>
    <w:rsid w:val="00065B24"/>
    <w:rsid w:val="0007084B"/>
    <w:rsid w:val="00070B03"/>
    <w:rsid w:val="00075E77"/>
    <w:rsid w:val="000810C4"/>
    <w:rsid w:val="000812C7"/>
    <w:rsid w:val="00081702"/>
    <w:rsid w:val="000825DA"/>
    <w:rsid w:val="00087AF6"/>
    <w:rsid w:val="00090373"/>
    <w:rsid w:val="000A169C"/>
    <w:rsid w:val="000A451B"/>
    <w:rsid w:val="000B5243"/>
    <w:rsid w:val="000B5FD0"/>
    <w:rsid w:val="000C020D"/>
    <w:rsid w:val="000C65C2"/>
    <w:rsid w:val="000D7438"/>
    <w:rsid w:val="000D7BB7"/>
    <w:rsid w:val="000E00F4"/>
    <w:rsid w:val="000E18CE"/>
    <w:rsid w:val="000E1D57"/>
    <w:rsid w:val="000F0C20"/>
    <w:rsid w:val="000F3168"/>
    <w:rsid w:val="000F6FF1"/>
    <w:rsid w:val="000F73FC"/>
    <w:rsid w:val="0010315E"/>
    <w:rsid w:val="00105CAB"/>
    <w:rsid w:val="00125B7D"/>
    <w:rsid w:val="001313B2"/>
    <w:rsid w:val="00131AEB"/>
    <w:rsid w:val="00132FA7"/>
    <w:rsid w:val="00133CC6"/>
    <w:rsid w:val="0014039F"/>
    <w:rsid w:val="00145F49"/>
    <w:rsid w:val="00156007"/>
    <w:rsid w:val="001564A7"/>
    <w:rsid w:val="001659DE"/>
    <w:rsid w:val="00165EA2"/>
    <w:rsid w:val="00171973"/>
    <w:rsid w:val="00182315"/>
    <w:rsid w:val="00190350"/>
    <w:rsid w:val="00197DB4"/>
    <w:rsid w:val="001A1BC7"/>
    <w:rsid w:val="001A59EC"/>
    <w:rsid w:val="001B5408"/>
    <w:rsid w:val="001B65E5"/>
    <w:rsid w:val="001C1AFE"/>
    <w:rsid w:val="001C204E"/>
    <w:rsid w:val="001C2594"/>
    <w:rsid w:val="001D1ADE"/>
    <w:rsid w:val="001E3FA3"/>
    <w:rsid w:val="001E6243"/>
    <w:rsid w:val="001E72F9"/>
    <w:rsid w:val="001F161E"/>
    <w:rsid w:val="001F788B"/>
    <w:rsid w:val="00203B54"/>
    <w:rsid w:val="0020502C"/>
    <w:rsid w:val="002075FF"/>
    <w:rsid w:val="0022012D"/>
    <w:rsid w:val="00221DD7"/>
    <w:rsid w:val="00223187"/>
    <w:rsid w:val="002237BE"/>
    <w:rsid w:val="00226996"/>
    <w:rsid w:val="00234FAB"/>
    <w:rsid w:val="00236177"/>
    <w:rsid w:val="00240165"/>
    <w:rsid w:val="00243B3A"/>
    <w:rsid w:val="00244CB0"/>
    <w:rsid w:val="0024598D"/>
    <w:rsid w:val="00246105"/>
    <w:rsid w:val="002630A9"/>
    <w:rsid w:val="00264589"/>
    <w:rsid w:val="00274B03"/>
    <w:rsid w:val="00290ECF"/>
    <w:rsid w:val="00294C57"/>
    <w:rsid w:val="002A35D8"/>
    <w:rsid w:val="002A50D5"/>
    <w:rsid w:val="002B2360"/>
    <w:rsid w:val="002B368B"/>
    <w:rsid w:val="002C03A6"/>
    <w:rsid w:val="002C5C82"/>
    <w:rsid w:val="002D1771"/>
    <w:rsid w:val="002D75B2"/>
    <w:rsid w:val="002E560D"/>
    <w:rsid w:val="002F1FC4"/>
    <w:rsid w:val="002F32C1"/>
    <w:rsid w:val="002F3A39"/>
    <w:rsid w:val="002F6CCA"/>
    <w:rsid w:val="00305BDB"/>
    <w:rsid w:val="00306389"/>
    <w:rsid w:val="003072BB"/>
    <w:rsid w:val="00311DEE"/>
    <w:rsid w:val="00315F5C"/>
    <w:rsid w:val="00322D7A"/>
    <w:rsid w:val="003244F1"/>
    <w:rsid w:val="00326EFC"/>
    <w:rsid w:val="00330A53"/>
    <w:rsid w:val="00333175"/>
    <w:rsid w:val="00333AD3"/>
    <w:rsid w:val="00344399"/>
    <w:rsid w:val="00344462"/>
    <w:rsid w:val="003503AE"/>
    <w:rsid w:val="0035053D"/>
    <w:rsid w:val="00351CF4"/>
    <w:rsid w:val="00356196"/>
    <w:rsid w:val="0036507F"/>
    <w:rsid w:val="003667C3"/>
    <w:rsid w:val="00367697"/>
    <w:rsid w:val="0037112B"/>
    <w:rsid w:val="003775B2"/>
    <w:rsid w:val="0038664C"/>
    <w:rsid w:val="0038707F"/>
    <w:rsid w:val="00391A1C"/>
    <w:rsid w:val="00391F69"/>
    <w:rsid w:val="003921EE"/>
    <w:rsid w:val="00393050"/>
    <w:rsid w:val="0039419F"/>
    <w:rsid w:val="00394CEF"/>
    <w:rsid w:val="00396EBC"/>
    <w:rsid w:val="003A03FC"/>
    <w:rsid w:val="003A0E42"/>
    <w:rsid w:val="003C0EE8"/>
    <w:rsid w:val="003C6C15"/>
    <w:rsid w:val="003C6C68"/>
    <w:rsid w:val="003D211C"/>
    <w:rsid w:val="003D2DE5"/>
    <w:rsid w:val="003D3DAB"/>
    <w:rsid w:val="003F1AAA"/>
    <w:rsid w:val="003F7200"/>
    <w:rsid w:val="003F7939"/>
    <w:rsid w:val="00401267"/>
    <w:rsid w:val="0040272D"/>
    <w:rsid w:val="00405F5E"/>
    <w:rsid w:val="004135DB"/>
    <w:rsid w:val="00415C57"/>
    <w:rsid w:val="0041689B"/>
    <w:rsid w:val="00417F01"/>
    <w:rsid w:val="00423ABE"/>
    <w:rsid w:val="00441416"/>
    <w:rsid w:val="00441E0D"/>
    <w:rsid w:val="0044556E"/>
    <w:rsid w:val="004474F6"/>
    <w:rsid w:val="004517F0"/>
    <w:rsid w:val="00455BC7"/>
    <w:rsid w:val="00455E06"/>
    <w:rsid w:val="004745C4"/>
    <w:rsid w:val="00474ED2"/>
    <w:rsid w:val="00475924"/>
    <w:rsid w:val="00495172"/>
    <w:rsid w:val="004A0FB7"/>
    <w:rsid w:val="004A3524"/>
    <w:rsid w:val="004B5C84"/>
    <w:rsid w:val="004B6F94"/>
    <w:rsid w:val="004B73BE"/>
    <w:rsid w:val="004C6398"/>
    <w:rsid w:val="004C6DC3"/>
    <w:rsid w:val="004D0AA8"/>
    <w:rsid w:val="004F3D10"/>
    <w:rsid w:val="00513877"/>
    <w:rsid w:val="005322F4"/>
    <w:rsid w:val="005327D1"/>
    <w:rsid w:val="005405EE"/>
    <w:rsid w:val="005415A7"/>
    <w:rsid w:val="00541932"/>
    <w:rsid w:val="00541DC2"/>
    <w:rsid w:val="0054311B"/>
    <w:rsid w:val="005472AB"/>
    <w:rsid w:val="005501DF"/>
    <w:rsid w:val="0055141B"/>
    <w:rsid w:val="00554E1D"/>
    <w:rsid w:val="005624D4"/>
    <w:rsid w:val="00566B5E"/>
    <w:rsid w:val="00570819"/>
    <w:rsid w:val="00571CD3"/>
    <w:rsid w:val="00571F1C"/>
    <w:rsid w:val="005743CF"/>
    <w:rsid w:val="005752BD"/>
    <w:rsid w:val="00583CD8"/>
    <w:rsid w:val="00584400"/>
    <w:rsid w:val="005944B2"/>
    <w:rsid w:val="00594FE0"/>
    <w:rsid w:val="00597838"/>
    <w:rsid w:val="005A413D"/>
    <w:rsid w:val="005A7829"/>
    <w:rsid w:val="005B2BF9"/>
    <w:rsid w:val="005B2C1E"/>
    <w:rsid w:val="005B401B"/>
    <w:rsid w:val="005B56F3"/>
    <w:rsid w:val="005B7069"/>
    <w:rsid w:val="005D243A"/>
    <w:rsid w:val="005E62A7"/>
    <w:rsid w:val="005E7267"/>
    <w:rsid w:val="005F3F85"/>
    <w:rsid w:val="00600467"/>
    <w:rsid w:val="00600F90"/>
    <w:rsid w:val="00601846"/>
    <w:rsid w:val="00602FAA"/>
    <w:rsid w:val="00607BD7"/>
    <w:rsid w:val="00613EB4"/>
    <w:rsid w:val="00632C8E"/>
    <w:rsid w:val="0063385E"/>
    <w:rsid w:val="00640F45"/>
    <w:rsid w:val="0066131D"/>
    <w:rsid w:val="00663C17"/>
    <w:rsid w:val="00666B3C"/>
    <w:rsid w:val="006847AD"/>
    <w:rsid w:val="006A4B49"/>
    <w:rsid w:val="006A69DA"/>
    <w:rsid w:val="006B5784"/>
    <w:rsid w:val="006C2AA0"/>
    <w:rsid w:val="006C341D"/>
    <w:rsid w:val="006D107A"/>
    <w:rsid w:val="006D5071"/>
    <w:rsid w:val="006E120A"/>
    <w:rsid w:val="006E6294"/>
    <w:rsid w:val="006F4BE6"/>
    <w:rsid w:val="006F5747"/>
    <w:rsid w:val="006F7A87"/>
    <w:rsid w:val="00700949"/>
    <w:rsid w:val="00711386"/>
    <w:rsid w:val="00714603"/>
    <w:rsid w:val="00714925"/>
    <w:rsid w:val="00726854"/>
    <w:rsid w:val="00742672"/>
    <w:rsid w:val="00744243"/>
    <w:rsid w:val="00747929"/>
    <w:rsid w:val="007578AD"/>
    <w:rsid w:val="0076313C"/>
    <w:rsid w:val="00763A9E"/>
    <w:rsid w:val="00763CF3"/>
    <w:rsid w:val="00766DB3"/>
    <w:rsid w:val="00770E93"/>
    <w:rsid w:val="00781185"/>
    <w:rsid w:val="00782A5F"/>
    <w:rsid w:val="00783625"/>
    <w:rsid w:val="00794A07"/>
    <w:rsid w:val="00797D4D"/>
    <w:rsid w:val="007A141E"/>
    <w:rsid w:val="007A3D08"/>
    <w:rsid w:val="007C4464"/>
    <w:rsid w:val="007C4AD4"/>
    <w:rsid w:val="007C4C7A"/>
    <w:rsid w:val="007C6BEA"/>
    <w:rsid w:val="007C7511"/>
    <w:rsid w:val="007D0333"/>
    <w:rsid w:val="007D32EC"/>
    <w:rsid w:val="007D4BB0"/>
    <w:rsid w:val="007D5580"/>
    <w:rsid w:val="007E0405"/>
    <w:rsid w:val="007E26F8"/>
    <w:rsid w:val="007E2E14"/>
    <w:rsid w:val="007F2042"/>
    <w:rsid w:val="0080103F"/>
    <w:rsid w:val="0081165D"/>
    <w:rsid w:val="00814A01"/>
    <w:rsid w:val="00814BCD"/>
    <w:rsid w:val="00816CB7"/>
    <w:rsid w:val="0082259A"/>
    <w:rsid w:val="00830BBB"/>
    <w:rsid w:val="00833149"/>
    <w:rsid w:val="00833A38"/>
    <w:rsid w:val="00833D6B"/>
    <w:rsid w:val="008403D8"/>
    <w:rsid w:val="00845FC4"/>
    <w:rsid w:val="00855591"/>
    <w:rsid w:val="008602D7"/>
    <w:rsid w:val="00867AC6"/>
    <w:rsid w:val="00867C45"/>
    <w:rsid w:val="00874BEF"/>
    <w:rsid w:val="00881DF5"/>
    <w:rsid w:val="00881F48"/>
    <w:rsid w:val="00882FEA"/>
    <w:rsid w:val="00884F5D"/>
    <w:rsid w:val="0089350F"/>
    <w:rsid w:val="008A2126"/>
    <w:rsid w:val="008B0EBE"/>
    <w:rsid w:val="008B5ED4"/>
    <w:rsid w:val="008C2F94"/>
    <w:rsid w:val="008C7011"/>
    <w:rsid w:val="008D4308"/>
    <w:rsid w:val="008D71DD"/>
    <w:rsid w:val="008F204E"/>
    <w:rsid w:val="009024E4"/>
    <w:rsid w:val="009037BC"/>
    <w:rsid w:val="0091391C"/>
    <w:rsid w:val="00914FF8"/>
    <w:rsid w:val="0092122B"/>
    <w:rsid w:val="00926694"/>
    <w:rsid w:val="00931817"/>
    <w:rsid w:val="009370C3"/>
    <w:rsid w:val="009372AA"/>
    <w:rsid w:val="00940363"/>
    <w:rsid w:val="009537E3"/>
    <w:rsid w:val="0095727C"/>
    <w:rsid w:val="009614BD"/>
    <w:rsid w:val="00971358"/>
    <w:rsid w:val="00975CA7"/>
    <w:rsid w:val="00977277"/>
    <w:rsid w:val="0098476A"/>
    <w:rsid w:val="00985221"/>
    <w:rsid w:val="009951BF"/>
    <w:rsid w:val="009A2612"/>
    <w:rsid w:val="009A334D"/>
    <w:rsid w:val="009A588C"/>
    <w:rsid w:val="009A65AC"/>
    <w:rsid w:val="009B1C31"/>
    <w:rsid w:val="009B3201"/>
    <w:rsid w:val="009B3D4C"/>
    <w:rsid w:val="009B45BE"/>
    <w:rsid w:val="009B7618"/>
    <w:rsid w:val="009C2946"/>
    <w:rsid w:val="009C6B05"/>
    <w:rsid w:val="009D7D60"/>
    <w:rsid w:val="009E4658"/>
    <w:rsid w:val="009E5AA2"/>
    <w:rsid w:val="009E63DB"/>
    <w:rsid w:val="009E7FF5"/>
    <w:rsid w:val="009F5FD3"/>
    <w:rsid w:val="009F69A3"/>
    <w:rsid w:val="00A038D0"/>
    <w:rsid w:val="00A06602"/>
    <w:rsid w:val="00A1241D"/>
    <w:rsid w:val="00A12E30"/>
    <w:rsid w:val="00A20038"/>
    <w:rsid w:val="00A253B5"/>
    <w:rsid w:val="00A26833"/>
    <w:rsid w:val="00A324F0"/>
    <w:rsid w:val="00A43E08"/>
    <w:rsid w:val="00A44C90"/>
    <w:rsid w:val="00A47F36"/>
    <w:rsid w:val="00A56989"/>
    <w:rsid w:val="00A65671"/>
    <w:rsid w:val="00A75213"/>
    <w:rsid w:val="00A778FB"/>
    <w:rsid w:val="00A8162A"/>
    <w:rsid w:val="00A85604"/>
    <w:rsid w:val="00A858CE"/>
    <w:rsid w:val="00A85FC3"/>
    <w:rsid w:val="00A86568"/>
    <w:rsid w:val="00A92017"/>
    <w:rsid w:val="00A92815"/>
    <w:rsid w:val="00A936BD"/>
    <w:rsid w:val="00A9624A"/>
    <w:rsid w:val="00AA0DB6"/>
    <w:rsid w:val="00AA1A0C"/>
    <w:rsid w:val="00AA2DB5"/>
    <w:rsid w:val="00AA3B1F"/>
    <w:rsid w:val="00AA55A5"/>
    <w:rsid w:val="00AB0345"/>
    <w:rsid w:val="00AB36C1"/>
    <w:rsid w:val="00AB4205"/>
    <w:rsid w:val="00AB4E1F"/>
    <w:rsid w:val="00AD0542"/>
    <w:rsid w:val="00AD6EDF"/>
    <w:rsid w:val="00AF31D8"/>
    <w:rsid w:val="00AF4084"/>
    <w:rsid w:val="00B072B0"/>
    <w:rsid w:val="00B1783F"/>
    <w:rsid w:val="00B21662"/>
    <w:rsid w:val="00B24A41"/>
    <w:rsid w:val="00B2710E"/>
    <w:rsid w:val="00B32206"/>
    <w:rsid w:val="00B348B8"/>
    <w:rsid w:val="00B40E94"/>
    <w:rsid w:val="00B42AA3"/>
    <w:rsid w:val="00B55C47"/>
    <w:rsid w:val="00B57E7F"/>
    <w:rsid w:val="00B600D9"/>
    <w:rsid w:val="00B61E5F"/>
    <w:rsid w:val="00B6401F"/>
    <w:rsid w:val="00B723EF"/>
    <w:rsid w:val="00B747F9"/>
    <w:rsid w:val="00B81B75"/>
    <w:rsid w:val="00B93A63"/>
    <w:rsid w:val="00BA1094"/>
    <w:rsid w:val="00BA12C2"/>
    <w:rsid w:val="00BA47F2"/>
    <w:rsid w:val="00BB03AA"/>
    <w:rsid w:val="00BB3224"/>
    <w:rsid w:val="00BB5932"/>
    <w:rsid w:val="00BD0DF8"/>
    <w:rsid w:val="00BD3989"/>
    <w:rsid w:val="00BD3B45"/>
    <w:rsid w:val="00BD7138"/>
    <w:rsid w:val="00BE0AB4"/>
    <w:rsid w:val="00BF4989"/>
    <w:rsid w:val="00BF75BE"/>
    <w:rsid w:val="00C00345"/>
    <w:rsid w:val="00C0127B"/>
    <w:rsid w:val="00C04751"/>
    <w:rsid w:val="00C0597D"/>
    <w:rsid w:val="00C060BA"/>
    <w:rsid w:val="00C07006"/>
    <w:rsid w:val="00C1175E"/>
    <w:rsid w:val="00C11B21"/>
    <w:rsid w:val="00C1327C"/>
    <w:rsid w:val="00C22311"/>
    <w:rsid w:val="00C23EE1"/>
    <w:rsid w:val="00C257B4"/>
    <w:rsid w:val="00C31B72"/>
    <w:rsid w:val="00C31E32"/>
    <w:rsid w:val="00C45357"/>
    <w:rsid w:val="00C47E33"/>
    <w:rsid w:val="00C53713"/>
    <w:rsid w:val="00C6262D"/>
    <w:rsid w:val="00C63090"/>
    <w:rsid w:val="00C6560D"/>
    <w:rsid w:val="00C73762"/>
    <w:rsid w:val="00C740EB"/>
    <w:rsid w:val="00C81428"/>
    <w:rsid w:val="00C81A96"/>
    <w:rsid w:val="00C97326"/>
    <w:rsid w:val="00CA07BF"/>
    <w:rsid w:val="00CA295A"/>
    <w:rsid w:val="00CA34AC"/>
    <w:rsid w:val="00CA50A8"/>
    <w:rsid w:val="00CA5D40"/>
    <w:rsid w:val="00CA606C"/>
    <w:rsid w:val="00CB45B3"/>
    <w:rsid w:val="00CB5CB0"/>
    <w:rsid w:val="00CB7472"/>
    <w:rsid w:val="00CC1DD5"/>
    <w:rsid w:val="00CC7941"/>
    <w:rsid w:val="00CD3F12"/>
    <w:rsid w:val="00CF3332"/>
    <w:rsid w:val="00CF6922"/>
    <w:rsid w:val="00CF7793"/>
    <w:rsid w:val="00D009AA"/>
    <w:rsid w:val="00D04D97"/>
    <w:rsid w:val="00D14AB9"/>
    <w:rsid w:val="00D160AC"/>
    <w:rsid w:val="00D174A1"/>
    <w:rsid w:val="00D21D94"/>
    <w:rsid w:val="00D26A55"/>
    <w:rsid w:val="00D335BF"/>
    <w:rsid w:val="00D35514"/>
    <w:rsid w:val="00D409EB"/>
    <w:rsid w:val="00D464AE"/>
    <w:rsid w:val="00D55889"/>
    <w:rsid w:val="00D56A0F"/>
    <w:rsid w:val="00D70522"/>
    <w:rsid w:val="00D7073A"/>
    <w:rsid w:val="00D81DF9"/>
    <w:rsid w:val="00D83120"/>
    <w:rsid w:val="00D8440D"/>
    <w:rsid w:val="00D92310"/>
    <w:rsid w:val="00D93338"/>
    <w:rsid w:val="00D93F46"/>
    <w:rsid w:val="00DA5785"/>
    <w:rsid w:val="00DB1CF3"/>
    <w:rsid w:val="00DB32BE"/>
    <w:rsid w:val="00DB37CE"/>
    <w:rsid w:val="00DC1E7D"/>
    <w:rsid w:val="00DC6121"/>
    <w:rsid w:val="00DD58D5"/>
    <w:rsid w:val="00DD69C6"/>
    <w:rsid w:val="00E017DE"/>
    <w:rsid w:val="00E05376"/>
    <w:rsid w:val="00E05DFD"/>
    <w:rsid w:val="00E110E5"/>
    <w:rsid w:val="00E214D8"/>
    <w:rsid w:val="00E240CA"/>
    <w:rsid w:val="00E2460D"/>
    <w:rsid w:val="00E254AF"/>
    <w:rsid w:val="00E261B8"/>
    <w:rsid w:val="00E36DBC"/>
    <w:rsid w:val="00E40F26"/>
    <w:rsid w:val="00E45E36"/>
    <w:rsid w:val="00E45EBD"/>
    <w:rsid w:val="00E50A89"/>
    <w:rsid w:val="00E526C8"/>
    <w:rsid w:val="00E53823"/>
    <w:rsid w:val="00E5481E"/>
    <w:rsid w:val="00E54E2A"/>
    <w:rsid w:val="00E57452"/>
    <w:rsid w:val="00E65EF1"/>
    <w:rsid w:val="00E81E5D"/>
    <w:rsid w:val="00E84653"/>
    <w:rsid w:val="00E92BEC"/>
    <w:rsid w:val="00E94E72"/>
    <w:rsid w:val="00EA482E"/>
    <w:rsid w:val="00EA491E"/>
    <w:rsid w:val="00EA6B25"/>
    <w:rsid w:val="00EB6720"/>
    <w:rsid w:val="00EC3A57"/>
    <w:rsid w:val="00EC565B"/>
    <w:rsid w:val="00EC5F37"/>
    <w:rsid w:val="00EE0E73"/>
    <w:rsid w:val="00EE28DF"/>
    <w:rsid w:val="00EF00A3"/>
    <w:rsid w:val="00F02066"/>
    <w:rsid w:val="00F02C47"/>
    <w:rsid w:val="00F05025"/>
    <w:rsid w:val="00F07056"/>
    <w:rsid w:val="00F13018"/>
    <w:rsid w:val="00F1336B"/>
    <w:rsid w:val="00F20119"/>
    <w:rsid w:val="00F2069C"/>
    <w:rsid w:val="00F20C07"/>
    <w:rsid w:val="00F34BEB"/>
    <w:rsid w:val="00F35512"/>
    <w:rsid w:val="00F35A13"/>
    <w:rsid w:val="00F4237C"/>
    <w:rsid w:val="00F53A92"/>
    <w:rsid w:val="00F55F33"/>
    <w:rsid w:val="00F704CD"/>
    <w:rsid w:val="00F717A7"/>
    <w:rsid w:val="00F74A03"/>
    <w:rsid w:val="00F75DEC"/>
    <w:rsid w:val="00F82A07"/>
    <w:rsid w:val="00F82EED"/>
    <w:rsid w:val="00F844E2"/>
    <w:rsid w:val="00F92223"/>
    <w:rsid w:val="00F92495"/>
    <w:rsid w:val="00F93A18"/>
    <w:rsid w:val="00F93DF6"/>
    <w:rsid w:val="00F93E6B"/>
    <w:rsid w:val="00FA6123"/>
    <w:rsid w:val="00FA75C6"/>
    <w:rsid w:val="00FB0041"/>
    <w:rsid w:val="00FB2F2F"/>
    <w:rsid w:val="00FB5358"/>
    <w:rsid w:val="00FB75B0"/>
    <w:rsid w:val="00FC2E58"/>
    <w:rsid w:val="00FC2FAD"/>
    <w:rsid w:val="00FC627E"/>
    <w:rsid w:val="00FC7DB9"/>
    <w:rsid w:val="00FD491B"/>
    <w:rsid w:val="00FD5421"/>
    <w:rsid w:val="00FE5491"/>
    <w:rsid w:val="00FE7658"/>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BD427"/>
  <w15:docId w15:val="{271C305B-B890-443E-ADBF-C50F7910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2D"/>
    <w:rPr>
      <w:rFonts w:ascii="Segoe UI" w:hAnsi="Segoe UI" w:cs="Segoe UI"/>
      <w:sz w:val="18"/>
      <w:szCs w:val="18"/>
    </w:rPr>
  </w:style>
  <w:style w:type="paragraph" w:styleId="ListParagraph">
    <w:name w:val="List Paragraph"/>
    <w:basedOn w:val="Normal"/>
    <w:uiPriority w:val="34"/>
    <w:qFormat/>
    <w:rsid w:val="00833A38"/>
    <w:pPr>
      <w:ind w:left="720"/>
      <w:contextualSpacing/>
    </w:pPr>
  </w:style>
  <w:style w:type="paragraph" w:customStyle="1" w:styleId="Default">
    <w:name w:val="Default"/>
    <w:rsid w:val="004135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D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42"/>
  </w:style>
  <w:style w:type="paragraph" w:styleId="Footer">
    <w:name w:val="footer"/>
    <w:basedOn w:val="Normal"/>
    <w:link w:val="FooterChar"/>
    <w:uiPriority w:val="99"/>
    <w:unhideWhenUsed/>
    <w:rsid w:val="00AD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42"/>
  </w:style>
  <w:style w:type="character" w:styleId="PlaceholderText">
    <w:name w:val="Placeholder Text"/>
    <w:basedOn w:val="DefaultParagraphFont"/>
    <w:uiPriority w:val="99"/>
    <w:semiHidden/>
    <w:rsid w:val="001659DE"/>
    <w:rPr>
      <w:color w:val="808080"/>
    </w:rPr>
  </w:style>
  <w:style w:type="paragraph" w:styleId="BodyText">
    <w:name w:val="Body Text"/>
    <w:basedOn w:val="Normal"/>
    <w:link w:val="BodyTextChar"/>
    <w:uiPriority w:val="1"/>
    <w:qFormat/>
    <w:rsid w:val="00DD58D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D58D5"/>
    <w:rPr>
      <w:rFonts w:ascii="Arial" w:eastAsia="Arial" w:hAnsi="Arial" w:cs="Arial"/>
      <w:sz w:val="20"/>
      <w:szCs w:val="20"/>
    </w:rPr>
  </w:style>
  <w:style w:type="paragraph" w:styleId="Title">
    <w:name w:val="Title"/>
    <w:basedOn w:val="Normal"/>
    <w:link w:val="TitleChar"/>
    <w:uiPriority w:val="10"/>
    <w:qFormat/>
    <w:rsid w:val="00DD58D5"/>
    <w:pPr>
      <w:widowControl w:val="0"/>
      <w:autoSpaceDE w:val="0"/>
      <w:autoSpaceDN w:val="0"/>
      <w:spacing w:before="11" w:after="0" w:line="240" w:lineRule="auto"/>
      <w:ind w:left="2210" w:right="2183"/>
      <w:jc w:val="center"/>
    </w:pPr>
    <w:rPr>
      <w:rFonts w:ascii="Arial" w:eastAsia="Arial" w:hAnsi="Arial" w:cs="Arial"/>
      <w:b/>
      <w:bCs/>
      <w:sz w:val="21"/>
      <w:szCs w:val="21"/>
    </w:rPr>
  </w:style>
  <w:style w:type="character" w:customStyle="1" w:styleId="TitleChar">
    <w:name w:val="Title Char"/>
    <w:basedOn w:val="DefaultParagraphFont"/>
    <w:link w:val="Title"/>
    <w:uiPriority w:val="10"/>
    <w:rsid w:val="00DD58D5"/>
    <w:rPr>
      <w:rFonts w:ascii="Arial" w:eastAsia="Arial" w:hAnsi="Arial" w:cs="Arial"/>
      <w:b/>
      <w:bCs/>
      <w:sz w:val="21"/>
      <w:szCs w:val="21"/>
    </w:rPr>
  </w:style>
  <w:style w:type="paragraph" w:styleId="NormalWeb">
    <w:name w:val="Normal (Web)"/>
    <w:basedOn w:val="Normal"/>
    <w:uiPriority w:val="99"/>
    <w:unhideWhenUsed/>
    <w:rsid w:val="00DD5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89744">
      <w:bodyDiv w:val="1"/>
      <w:marLeft w:val="0"/>
      <w:marRight w:val="0"/>
      <w:marTop w:val="0"/>
      <w:marBottom w:val="0"/>
      <w:divBdr>
        <w:top w:val="none" w:sz="0" w:space="0" w:color="auto"/>
        <w:left w:val="none" w:sz="0" w:space="0" w:color="auto"/>
        <w:bottom w:val="none" w:sz="0" w:space="0" w:color="auto"/>
        <w:right w:val="none" w:sz="0" w:space="0" w:color="auto"/>
      </w:divBdr>
      <w:divsChild>
        <w:div w:id="2111504629">
          <w:marLeft w:val="0"/>
          <w:marRight w:val="0"/>
          <w:marTop w:val="0"/>
          <w:marBottom w:val="0"/>
          <w:divBdr>
            <w:top w:val="none" w:sz="0" w:space="0" w:color="auto"/>
            <w:left w:val="none" w:sz="0" w:space="0" w:color="auto"/>
            <w:bottom w:val="none" w:sz="0" w:space="0" w:color="auto"/>
            <w:right w:val="none" w:sz="0" w:space="0" w:color="auto"/>
          </w:divBdr>
        </w:div>
        <w:div w:id="1047030695">
          <w:marLeft w:val="0"/>
          <w:marRight w:val="0"/>
          <w:marTop w:val="0"/>
          <w:marBottom w:val="0"/>
          <w:divBdr>
            <w:top w:val="none" w:sz="0" w:space="0" w:color="auto"/>
            <w:left w:val="none" w:sz="0" w:space="0" w:color="auto"/>
            <w:bottom w:val="none" w:sz="0" w:space="0" w:color="auto"/>
            <w:right w:val="none" w:sz="0" w:space="0" w:color="auto"/>
          </w:divBdr>
        </w:div>
        <w:div w:id="490101752">
          <w:marLeft w:val="0"/>
          <w:marRight w:val="0"/>
          <w:marTop w:val="0"/>
          <w:marBottom w:val="0"/>
          <w:divBdr>
            <w:top w:val="none" w:sz="0" w:space="0" w:color="auto"/>
            <w:left w:val="none" w:sz="0" w:space="0" w:color="auto"/>
            <w:bottom w:val="none" w:sz="0" w:space="0" w:color="auto"/>
            <w:right w:val="none" w:sz="0" w:space="0" w:color="auto"/>
          </w:divBdr>
        </w:div>
        <w:div w:id="1491949094">
          <w:marLeft w:val="0"/>
          <w:marRight w:val="0"/>
          <w:marTop w:val="0"/>
          <w:marBottom w:val="0"/>
          <w:divBdr>
            <w:top w:val="none" w:sz="0" w:space="0" w:color="auto"/>
            <w:left w:val="none" w:sz="0" w:space="0" w:color="auto"/>
            <w:bottom w:val="none" w:sz="0" w:space="0" w:color="auto"/>
            <w:right w:val="none" w:sz="0" w:space="0" w:color="auto"/>
          </w:divBdr>
        </w:div>
        <w:div w:id="365640622">
          <w:marLeft w:val="0"/>
          <w:marRight w:val="0"/>
          <w:marTop w:val="0"/>
          <w:marBottom w:val="0"/>
          <w:divBdr>
            <w:top w:val="none" w:sz="0" w:space="0" w:color="auto"/>
            <w:left w:val="none" w:sz="0" w:space="0" w:color="auto"/>
            <w:bottom w:val="none" w:sz="0" w:space="0" w:color="auto"/>
            <w:right w:val="none" w:sz="0" w:space="0" w:color="auto"/>
          </w:divBdr>
        </w:div>
        <w:div w:id="366372349">
          <w:marLeft w:val="0"/>
          <w:marRight w:val="0"/>
          <w:marTop w:val="0"/>
          <w:marBottom w:val="0"/>
          <w:divBdr>
            <w:top w:val="none" w:sz="0" w:space="0" w:color="auto"/>
            <w:left w:val="none" w:sz="0" w:space="0" w:color="auto"/>
            <w:bottom w:val="none" w:sz="0" w:space="0" w:color="auto"/>
            <w:right w:val="none" w:sz="0" w:space="0" w:color="auto"/>
          </w:divBdr>
        </w:div>
        <w:div w:id="1076708133">
          <w:marLeft w:val="0"/>
          <w:marRight w:val="0"/>
          <w:marTop w:val="0"/>
          <w:marBottom w:val="0"/>
          <w:divBdr>
            <w:top w:val="none" w:sz="0" w:space="0" w:color="auto"/>
            <w:left w:val="none" w:sz="0" w:space="0" w:color="auto"/>
            <w:bottom w:val="none" w:sz="0" w:space="0" w:color="auto"/>
            <w:right w:val="none" w:sz="0" w:space="0" w:color="auto"/>
          </w:divBdr>
        </w:div>
        <w:div w:id="1868517967">
          <w:marLeft w:val="0"/>
          <w:marRight w:val="0"/>
          <w:marTop w:val="0"/>
          <w:marBottom w:val="0"/>
          <w:divBdr>
            <w:top w:val="none" w:sz="0" w:space="0" w:color="auto"/>
            <w:left w:val="none" w:sz="0" w:space="0" w:color="auto"/>
            <w:bottom w:val="none" w:sz="0" w:space="0" w:color="auto"/>
            <w:right w:val="none" w:sz="0" w:space="0" w:color="auto"/>
          </w:divBdr>
        </w:div>
        <w:div w:id="1274438353">
          <w:marLeft w:val="0"/>
          <w:marRight w:val="0"/>
          <w:marTop w:val="0"/>
          <w:marBottom w:val="0"/>
          <w:divBdr>
            <w:top w:val="none" w:sz="0" w:space="0" w:color="auto"/>
            <w:left w:val="none" w:sz="0" w:space="0" w:color="auto"/>
            <w:bottom w:val="none" w:sz="0" w:space="0" w:color="auto"/>
            <w:right w:val="none" w:sz="0" w:space="0" w:color="auto"/>
          </w:divBdr>
        </w:div>
        <w:div w:id="457988058">
          <w:marLeft w:val="0"/>
          <w:marRight w:val="0"/>
          <w:marTop w:val="0"/>
          <w:marBottom w:val="0"/>
          <w:divBdr>
            <w:top w:val="none" w:sz="0" w:space="0" w:color="auto"/>
            <w:left w:val="none" w:sz="0" w:space="0" w:color="auto"/>
            <w:bottom w:val="none" w:sz="0" w:space="0" w:color="auto"/>
            <w:right w:val="none" w:sz="0" w:space="0" w:color="auto"/>
          </w:divBdr>
        </w:div>
        <w:div w:id="1648632316">
          <w:marLeft w:val="0"/>
          <w:marRight w:val="0"/>
          <w:marTop w:val="0"/>
          <w:marBottom w:val="0"/>
          <w:divBdr>
            <w:top w:val="none" w:sz="0" w:space="0" w:color="auto"/>
            <w:left w:val="none" w:sz="0" w:space="0" w:color="auto"/>
            <w:bottom w:val="none" w:sz="0" w:space="0" w:color="auto"/>
            <w:right w:val="none" w:sz="0" w:space="0" w:color="auto"/>
          </w:divBdr>
        </w:div>
        <w:div w:id="1323237394">
          <w:marLeft w:val="0"/>
          <w:marRight w:val="0"/>
          <w:marTop w:val="0"/>
          <w:marBottom w:val="0"/>
          <w:divBdr>
            <w:top w:val="none" w:sz="0" w:space="0" w:color="auto"/>
            <w:left w:val="none" w:sz="0" w:space="0" w:color="auto"/>
            <w:bottom w:val="none" w:sz="0" w:space="0" w:color="auto"/>
            <w:right w:val="none" w:sz="0" w:space="0" w:color="auto"/>
          </w:divBdr>
        </w:div>
        <w:div w:id="841973739">
          <w:marLeft w:val="0"/>
          <w:marRight w:val="0"/>
          <w:marTop w:val="0"/>
          <w:marBottom w:val="0"/>
          <w:divBdr>
            <w:top w:val="none" w:sz="0" w:space="0" w:color="auto"/>
            <w:left w:val="none" w:sz="0" w:space="0" w:color="auto"/>
            <w:bottom w:val="none" w:sz="0" w:space="0" w:color="auto"/>
            <w:right w:val="none" w:sz="0" w:space="0" w:color="auto"/>
          </w:divBdr>
        </w:div>
        <w:div w:id="334580322">
          <w:marLeft w:val="0"/>
          <w:marRight w:val="0"/>
          <w:marTop w:val="0"/>
          <w:marBottom w:val="0"/>
          <w:divBdr>
            <w:top w:val="none" w:sz="0" w:space="0" w:color="auto"/>
            <w:left w:val="none" w:sz="0" w:space="0" w:color="auto"/>
            <w:bottom w:val="none" w:sz="0" w:space="0" w:color="auto"/>
            <w:right w:val="none" w:sz="0" w:space="0" w:color="auto"/>
          </w:divBdr>
        </w:div>
        <w:div w:id="901603999">
          <w:marLeft w:val="0"/>
          <w:marRight w:val="0"/>
          <w:marTop w:val="0"/>
          <w:marBottom w:val="0"/>
          <w:divBdr>
            <w:top w:val="none" w:sz="0" w:space="0" w:color="auto"/>
            <w:left w:val="none" w:sz="0" w:space="0" w:color="auto"/>
            <w:bottom w:val="none" w:sz="0" w:space="0" w:color="auto"/>
            <w:right w:val="none" w:sz="0" w:space="0" w:color="auto"/>
          </w:divBdr>
        </w:div>
      </w:divsChild>
    </w:div>
    <w:div w:id="770004370">
      <w:bodyDiv w:val="1"/>
      <w:marLeft w:val="0"/>
      <w:marRight w:val="0"/>
      <w:marTop w:val="0"/>
      <w:marBottom w:val="0"/>
      <w:divBdr>
        <w:top w:val="none" w:sz="0" w:space="0" w:color="auto"/>
        <w:left w:val="none" w:sz="0" w:space="0" w:color="auto"/>
        <w:bottom w:val="none" w:sz="0" w:space="0" w:color="auto"/>
        <w:right w:val="none" w:sz="0" w:space="0" w:color="auto"/>
      </w:divBdr>
    </w:div>
    <w:div w:id="888688774">
      <w:bodyDiv w:val="1"/>
      <w:marLeft w:val="0"/>
      <w:marRight w:val="0"/>
      <w:marTop w:val="0"/>
      <w:marBottom w:val="0"/>
      <w:divBdr>
        <w:top w:val="none" w:sz="0" w:space="0" w:color="auto"/>
        <w:left w:val="none" w:sz="0" w:space="0" w:color="auto"/>
        <w:bottom w:val="none" w:sz="0" w:space="0" w:color="auto"/>
        <w:right w:val="none" w:sz="0" w:space="0" w:color="auto"/>
      </w:divBdr>
    </w:div>
    <w:div w:id="982999044">
      <w:bodyDiv w:val="1"/>
      <w:marLeft w:val="0"/>
      <w:marRight w:val="0"/>
      <w:marTop w:val="0"/>
      <w:marBottom w:val="0"/>
      <w:divBdr>
        <w:top w:val="none" w:sz="0" w:space="0" w:color="auto"/>
        <w:left w:val="none" w:sz="0" w:space="0" w:color="auto"/>
        <w:bottom w:val="none" w:sz="0" w:space="0" w:color="auto"/>
        <w:right w:val="none" w:sz="0" w:space="0" w:color="auto"/>
      </w:divBdr>
    </w:div>
    <w:div w:id="1146972475">
      <w:bodyDiv w:val="1"/>
      <w:marLeft w:val="0"/>
      <w:marRight w:val="0"/>
      <w:marTop w:val="0"/>
      <w:marBottom w:val="0"/>
      <w:divBdr>
        <w:top w:val="none" w:sz="0" w:space="0" w:color="auto"/>
        <w:left w:val="none" w:sz="0" w:space="0" w:color="auto"/>
        <w:bottom w:val="none" w:sz="0" w:space="0" w:color="auto"/>
        <w:right w:val="none" w:sz="0" w:space="0" w:color="auto"/>
      </w:divBdr>
    </w:div>
    <w:div w:id="1524780538">
      <w:bodyDiv w:val="1"/>
      <w:marLeft w:val="0"/>
      <w:marRight w:val="0"/>
      <w:marTop w:val="0"/>
      <w:marBottom w:val="0"/>
      <w:divBdr>
        <w:top w:val="none" w:sz="0" w:space="0" w:color="auto"/>
        <w:left w:val="none" w:sz="0" w:space="0" w:color="auto"/>
        <w:bottom w:val="none" w:sz="0" w:space="0" w:color="auto"/>
        <w:right w:val="none" w:sz="0" w:space="0" w:color="auto"/>
      </w:divBdr>
    </w:div>
    <w:div w:id="1801150027">
      <w:bodyDiv w:val="1"/>
      <w:marLeft w:val="0"/>
      <w:marRight w:val="0"/>
      <w:marTop w:val="0"/>
      <w:marBottom w:val="0"/>
      <w:divBdr>
        <w:top w:val="none" w:sz="0" w:space="0" w:color="auto"/>
        <w:left w:val="none" w:sz="0" w:space="0" w:color="auto"/>
        <w:bottom w:val="none" w:sz="0" w:space="0" w:color="auto"/>
        <w:right w:val="none" w:sz="0" w:space="0" w:color="auto"/>
      </w:divBdr>
      <w:divsChild>
        <w:div w:id="2111270829">
          <w:marLeft w:val="0"/>
          <w:marRight w:val="0"/>
          <w:marTop w:val="0"/>
          <w:marBottom w:val="200"/>
          <w:divBdr>
            <w:top w:val="none" w:sz="0" w:space="0" w:color="auto"/>
            <w:left w:val="none" w:sz="0" w:space="0" w:color="auto"/>
            <w:bottom w:val="none" w:sz="0" w:space="0" w:color="auto"/>
            <w:right w:val="none" w:sz="0" w:space="0" w:color="auto"/>
          </w:divBdr>
        </w:div>
        <w:div w:id="18217705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F86E5B0FBA482F99199128715D9166"/>
        <w:category>
          <w:name w:val="General"/>
          <w:gallery w:val="placeholder"/>
        </w:category>
        <w:types>
          <w:type w:val="bbPlcHdr"/>
        </w:types>
        <w:behaviors>
          <w:behavior w:val="content"/>
        </w:behaviors>
        <w:guid w:val="{F321F7A1-7FA1-45F5-BD03-F3C1B47CE5EA}"/>
      </w:docPartPr>
      <w:docPartBody>
        <w:p w:rsidR="00440B4D" w:rsidRDefault="006B5967" w:rsidP="006B5967">
          <w:pPr>
            <w:pStyle w:val="7BF86E5B0FBA482F99199128715D916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967"/>
    <w:rsid w:val="000163A6"/>
    <w:rsid w:val="00026D38"/>
    <w:rsid w:val="000D7F28"/>
    <w:rsid w:val="000F0E98"/>
    <w:rsid w:val="00193551"/>
    <w:rsid w:val="00203A09"/>
    <w:rsid w:val="002043C7"/>
    <w:rsid w:val="0021113A"/>
    <w:rsid w:val="00235E8F"/>
    <w:rsid w:val="002E560D"/>
    <w:rsid w:val="002F1FC4"/>
    <w:rsid w:val="00344399"/>
    <w:rsid w:val="00440B4D"/>
    <w:rsid w:val="004511A7"/>
    <w:rsid w:val="00495172"/>
    <w:rsid w:val="00512537"/>
    <w:rsid w:val="00541DC2"/>
    <w:rsid w:val="00570FFD"/>
    <w:rsid w:val="005F3F85"/>
    <w:rsid w:val="006B5967"/>
    <w:rsid w:val="00705460"/>
    <w:rsid w:val="00723F5A"/>
    <w:rsid w:val="00882FEA"/>
    <w:rsid w:val="008A3F8A"/>
    <w:rsid w:val="008E07AB"/>
    <w:rsid w:val="009037BC"/>
    <w:rsid w:val="009E3FF0"/>
    <w:rsid w:val="00AB6BBE"/>
    <w:rsid w:val="00BB3224"/>
    <w:rsid w:val="00CC6C82"/>
    <w:rsid w:val="00EB6720"/>
    <w:rsid w:val="00F7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460"/>
    <w:rPr>
      <w:color w:val="808080"/>
    </w:rPr>
  </w:style>
  <w:style w:type="paragraph" w:customStyle="1" w:styleId="7BF86E5B0FBA482F99199128715D9166">
    <w:name w:val="7BF86E5B0FBA482F99199128715D9166"/>
    <w:rsid w:val="006B5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11B96-2AE0-4C02-800C-748C7929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dc:creator>
  <cp:lastModifiedBy>Cathy Combs</cp:lastModifiedBy>
  <cp:revision>3</cp:revision>
  <cp:lastPrinted>2024-08-20T16:37:00Z</cp:lastPrinted>
  <dcterms:created xsi:type="dcterms:W3CDTF">2024-08-20T17:33:00Z</dcterms:created>
  <dcterms:modified xsi:type="dcterms:W3CDTF">2024-08-20T17:39:00Z</dcterms:modified>
</cp:coreProperties>
</file>