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D388C" w14:textId="7034DC1B" w:rsidR="00D20309" w:rsidRPr="00D20309" w:rsidRDefault="00D20309" w:rsidP="00D20309">
      <w:pPr>
        <w:spacing w:line="240" w:lineRule="auto"/>
        <w:contextualSpacing/>
      </w:pPr>
      <w:r w:rsidRPr="00D20309">
        <w:rPr>
          <w:b/>
          <w:bCs/>
        </w:rPr>
        <w:t>Lyon Lake Improvement Board Organizational</w:t>
      </w:r>
      <w:r>
        <w:t xml:space="preserve"> </w:t>
      </w:r>
      <w:r w:rsidRPr="00D20309">
        <w:rPr>
          <w:b/>
          <w:bCs/>
        </w:rPr>
        <w:t>Meeting</w:t>
      </w:r>
    </w:p>
    <w:p w14:paraId="101F171F" w14:textId="77777777" w:rsidR="00D20309" w:rsidRPr="00D20309" w:rsidRDefault="00D20309" w:rsidP="00D20309">
      <w:pPr>
        <w:spacing w:line="240" w:lineRule="auto"/>
        <w:contextualSpacing/>
      </w:pPr>
      <w:r w:rsidRPr="00D20309">
        <w:t>Date: Sunday, August 24, 2025</w:t>
      </w:r>
    </w:p>
    <w:p w14:paraId="13C6C5F3" w14:textId="77777777" w:rsidR="00D20309" w:rsidRPr="00D20309" w:rsidRDefault="00D20309" w:rsidP="00D20309">
      <w:pPr>
        <w:spacing w:line="240" w:lineRule="auto"/>
        <w:contextualSpacing/>
      </w:pPr>
      <w:r w:rsidRPr="00D20309">
        <w:t>Time: 6:00 PM</w:t>
      </w:r>
    </w:p>
    <w:p w14:paraId="4BA4ABE8" w14:textId="77777777" w:rsidR="00D20309" w:rsidRPr="00D20309" w:rsidRDefault="00D20309" w:rsidP="00D20309">
      <w:pPr>
        <w:spacing w:line="240" w:lineRule="auto"/>
        <w:contextualSpacing/>
      </w:pPr>
      <w:r w:rsidRPr="00D20309">
        <w:t>Location: Fredonia Township Hall</w:t>
      </w:r>
    </w:p>
    <w:p w14:paraId="0763B8B4" w14:textId="77777777" w:rsidR="00D20309" w:rsidRPr="00D20309" w:rsidRDefault="00D20309" w:rsidP="00D20309"/>
    <w:p w14:paraId="17B18791" w14:textId="77777777" w:rsidR="00D20309" w:rsidRPr="00D20309" w:rsidRDefault="00D20309" w:rsidP="00D20309">
      <w:r w:rsidRPr="00D20309">
        <w:t>1. Call to Order / Roll Call</w:t>
      </w:r>
    </w:p>
    <w:p w14:paraId="10AA85AB" w14:textId="77777777" w:rsidR="00D20309" w:rsidRPr="00D20309" w:rsidRDefault="00D20309" w:rsidP="00D20309">
      <w:r w:rsidRPr="00D20309">
        <w:t>2. Pledge of Allegiance</w:t>
      </w:r>
    </w:p>
    <w:p w14:paraId="78D6A93D" w14:textId="77777777" w:rsidR="00D20309" w:rsidRPr="00D20309" w:rsidRDefault="00D20309" w:rsidP="00D20309">
      <w:r w:rsidRPr="00D20309">
        <w:t>3. Approval of Agenda</w:t>
      </w:r>
    </w:p>
    <w:p w14:paraId="5E278B3C" w14:textId="77777777" w:rsidR="00D20309" w:rsidRPr="00D20309" w:rsidRDefault="00D20309" w:rsidP="00D20309">
      <w:r w:rsidRPr="00D20309">
        <w:t>4. Public Comment on Agenda Items (Limited to 2 minutes per speaker)</w:t>
      </w:r>
    </w:p>
    <w:p w14:paraId="058C672A" w14:textId="37FD619B" w:rsidR="00D20309" w:rsidRPr="00D20309" w:rsidRDefault="00D20309" w:rsidP="00D20309">
      <w:r w:rsidRPr="00D20309">
        <w:t>5. Selection of Lyon Lake Association Representative - Review and consider appointment from the list</w:t>
      </w:r>
      <w:r w:rsidR="003E1E6A">
        <w:t xml:space="preserve"> </w:t>
      </w:r>
      <w:r w:rsidRPr="00D20309">
        <w:t>of three nominees submitted by the Lyon Lake Association.</w:t>
      </w:r>
    </w:p>
    <w:p w14:paraId="765E677C" w14:textId="77777777" w:rsidR="00D20309" w:rsidRPr="00D20309" w:rsidRDefault="00D20309" w:rsidP="00D20309">
      <w:r w:rsidRPr="00D20309">
        <w:t>6. Election of Officers - Chair - Treasurer - Secretary</w:t>
      </w:r>
    </w:p>
    <w:p w14:paraId="1EB4E6DA" w14:textId="77777777" w:rsidR="00D20309" w:rsidRPr="00D20309" w:rsidRDefault="00D20309" w:rsidP="00D20309">
      <w:r w:rsidRPr="00D20309">
        <w:t>7. Establishment of Regular Meeting Dates</w:t>
      </w:r>
    </w:p>
    <w:p w14:paraId="7BA2C630" w14:textId="379FD162" w:rsidR="00D20309" w:rsidRPr="00D20309" w:rsidRDefault="00D20309" w:rsidP="00D20309">
      <w:r w:rsidRPr="00D20309">
        <w:t>8. Selection of Legal Counsel - Consider retaining legal counsel to represent the Board and assist with</w:t>
      </w:r>
      <w:r w:rsidR="003E1E6A">
        <w:t xml:space="preserve"> </w:t>
      </w:r>
      <w:r w:rsidRPr="00D20309">
        <w:t>development of bylaws.</w:t>
      </w:r>
    </w:p>
    <w:p w14:paraId="2E9A081D" w14:textId="77777777" w:rsidR="00D20309" w:rsidRPr="00D20309" w:rsidRDefault="00D20309" w:rsidP="00D20309">
      <w:r w:rsidRPr="00D20309">
        <w:t>9. Public Comment (Limited to 2 minutes per speaker)</w:t>
      </w:r>
    </w:p>
    <w:p w14:paraId="663610EE" w14:textId="77777777" w:rsidR="00D20309" w:rsidRPr="00D20309" w:rsidRDefault="00D20309" w:rsidP="00D20309">
      <w:r w:rsidRPr="00D20309">
        <w:t>10. Board Member Comments</w:t>
      </w:r>
    </w:p>
    <w:p w14:paraId="433476D8" w14:textId="2C0B7710" w:rsidR="00D20309" w:rsidRPr="00D20309" w:rsidRDefault="00D20309" w:rsidP="00D20309">
      <w:r w:rsidRPr="00D20309">
        <w:t>11. Adjournmen</w:t>
      </w:r>
      <w:r>
        <w:t>t</w:t>
      </w:r>
    </w:p>
    <w:p w14:paraId="27581A59" w14:textId="77777777" w:rsidR="001E0CE7" w:rsidRDefault="001E0CE7"/>
    <w:sectPr w:rsidR="001E0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09"/>
    <w:rsid w:val="001E0CE7"/>
    <w:rsid w:val="00207E9F"/>
    <w:rsid w:val="003E1E6A"/>
    <w:rsid w:val="003E4636"/>
    <w:rsid w:val="005F205B"/>
    <w:rsid w:val="00684E38"/>
    <w:rsid w:val="00736135"/>
    <w:rsid w:val="00C53BF0"/>
    <w:rsid w:val="00D2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171AB"/>
  <w15:chartTrackingRefBased/>
  <w15:docId w15:val="{03A93B83-50CC-487E-9CEF-6A95B646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3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3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3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3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3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3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0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0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0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03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03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03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3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03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Bosserd</dc:creator>
  <cp:keywords/>
  <dc:description/>
  <cp:lastModifiedBy>James Bosserd</cp:lastModifiedBy>
  <cp:revision>2</cp:revision>
  <dcterms:created xsi:type="dcterms:W3CDTF">2025-08-22T17:08:00Z</dcterms:created>
  <dcterms:modified xsi:type="dcterms:W3CDTF">2025-08-22T17:24:00Z</dcterms:modified>
</cp:coreProperties>
</file>