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AD1B79" w14:textId="77777777" w:rsidR="00F46DCF" w:rsidRDefault="00000000">
      <w:pPr>
        <w:spacing w:after="0" w:line="240" w:lineRule="auto"/>
        <w:rPr>
          <w:b/>
        </w:rPr>
      </w:pPr>
      <w:r>
        <w:rPr>
          <w:b/>
        </w:rPr>
        <w:t>Fredonia Township Board Regular Meeting</w:t>
      </w:r>
    </w:p>
    <w:p w14:paraId="6103D390" w14:textId="3A5BACED" w:rsidR="00F46DCF" w:rsidRDefault="004B1A43">
      <w:pPr>
        <w:spacing w:after="0" w:line="240" w:lineRule="auto"/>
        <w:rPr>
          <w:b/>
        </w:rPr>
      </w:pPr>
      <w:r>
        <w:rPr>
          <w:b/>
        </w:rPr>
        <w:t>February</w:t>
      </w:r>
      <w:r w:rsidR="00526C4B">
        <w:rPr>
          <w:b/>
        </w:rPr>
        <w:t xml:space="preserve"> </w:t>
      </w:r>
      <w:r w:rsidR="00C41E2B">
        <w:rPr>
          <w:b/>
        </w:rPr>
        <w:t>2</w:t>
      </w:r>
      <w:r w:rsidR="00BF414C">
        <w:rPr>
          <w:b/>
        </w:rPr>
        <w:t>3</w:t>
      </w:r>
      <w:r w:rsidR="00526C4B">
        <w:rPr>
          <w:b/>
        </w:rPr>
        <w:t xml:space="preserve">, </w:t>
      </w:r>
      <w:r w:rsidR="007317FF">
        <w:rPr>
          <w:b/>
        </w:rPr>
        <w:t>202</w:t>
      </w:r>
      <w:r w:rsidR="00B535CC">
        <w:rPr>
          <w:b/>
        </w:rPr>
        <w:t>6</w:t>
      </w:r>
      <w:r w:rsidR="007317FF">
        <w:rPr>
          <w:b/>
        </w:rPr>
        <w:t xml:space="preserve"> 6</w:t>
      </w:r>
      <w:r w:rsidR="00526C4B">
        <w:rPr>
          <w:b/>
        </w:rPr>
        <w:t xml:space="preserve">:30 PM </w:t>
      </w:r>
    </w:p>
    <w:p w14:paraId="6AD816A6" w14:textId="77777777" w:rsidR="00F46DCF" w:rsidRDefault="00000000">
      <w:pPr>
        <w:tabs>
          <w:tab w:val="left" w:pos="9141"/>
        </w:tabs>
        <w:spacing w:after="0" w:line="240" w:lineRule="auto"/>
        <w:rPr>
          <w:b/>
        </w:rPr>
      </w:pPr>
      <w:r>
        <w:rPr>
          <w:b/>
        </w:rPr>
        <w:t>Fredonia Township Hall</w:t>
      </w:r>
      <w:r>
        <w:rPr>
          <w:b/>
        </w:rPr>
        <w:tab/>
      </w:r>
    </w:p>
    <w:p w14:paraId="7EE9C840" w14:textId="77777777" w:rsidR="00F46DCF" w:rsidRDefault="00000000">
      <w:pPr>
        <w:spacing w:after="0" w:line="240" w:lineRule="auto"/>
        <w:rPr>
          <w:b/>
        </w:rPr>
      </w:pPr>
      <w:r>
        <w:rPr>
          <w:b/>
        </w:rPr>
        <w:t>8803 17 Mile Rd, Marshall, MI 49068</w:t>
      </w:r>
    </w:p>
    <w:p w14:paraId="69B43975" w14:textId="7A6298F0" w:rsidR="00F46DCF" w:rsidRDefault="00000000">
      <w:pPr>
        <w:spacing w:after="0" w:line="240" w:lineRule="auto"/>
        <w:jc w:val="center"/>
      </w:pPr>
      <w:r>
        <w:t>MINUTES</w:t>
      </w:r>
    </w:p>
    <w:p w14:paraId="420D213C" w14:textId="33922F64" w:rsidR="00F46DCF" w:rsidRDefault="00497C48">
      <w:pPr>
        <w:spacing w:after="0" w:line="240" w:lineRule="auto"/>
        <w:jc w:val="center"/>
      </w:pPr>
      <w:r>
        <w:rPr>
          <w:noProof/>
        </w:rPr>
        <mc:AlternateContent>
          <mc:Choice Requires="wps">
            <w:drawing>
              <wp:anchor distT="0" distB="0" distL="114300" distR="114300" simplePos="0" relativeHeight="251658240" behindDoc="0" locked="0" layoutInCell="1" hidden="0" allowOverlap="1" wp14:anchorId="5E14E0A6" wp14:editId="1772C47F">
                <wp:simplePos x="0" y="0"/>
                <wp:positionH relativeFrom="column">
                  <wp:posOffset>-152400</wp:posOffset>
                </wp:positionH>
                <wp:positionV relativeFrom="paragraph">
                  <wp:posOffset>97790</wp:posOffset>
                </wp:positionV>
                <wp:extent cx="6524625" cy="45719"/>
                <wp:effectExtent l="0" t="0" r="28575" b="31115"/>
                <wp:wrapNone/>
                <wp:docPr id="7" name="Straight Arrow Connector 7"/>
                <wp:cNvGraphicFramePr/>
                <a:graphic xmlns:a="http://schemas.openxmlformats.org/drawingml/2006/main">
                  <a:graphicData uri="http://schemas.microsoft.com/office/word/2010/wordprocessingShape">
                    <wps:wsp>
                      <wps:cNvCnPr/>
                      <wps:spPr>
                        <a:xfrm>
                          <a:off x="0" y="0"/>
                          <a:ext cx="6524625" cy="45719"/>
                        </a:xfrm>
                        <a:prstGeom prst="straightConnector1">
                          <a:avLst/>
                        </a:prstGeom>
                        <a:noFill/>
                        <a:ln w="19050" cap="flat" cmpd="sng">
                          <a:solidFill>
                            <a:schemeClr val="dk1"/>
                          </a:solidFill>
                          <a:prstDash val="solid"/>
                          <a:miter lim="800000"/>
                          <a:headEnd type="none" w="sm" len="sm"/>
                          <a:tailEnd type="none" w="sm" len="sm"/>
                        </a:ln>
                      </wps:spPr>
                      <wps:bodyPr/>
                    </wps:wsp>
                  </a:graphicData>
                </a:graphic>
                <wp14:sizeRelH relativeFrom="margin">
                  <wp14:pctWidth>0</wp14:pctWidth>
                </wp14:sizeRelH>
                <wp14:sizeRelV relativeFrom="margin">
                  <wp14:pctHeight>0</wp14:pctHeight>
                </wp14:sizeRelV>
              </wp:anchor>
            </w:drawing>
          </mc:Choice>
          <mc:Fallback>
            <w:pict>
              <v:shapetype w14:anchorId="1BE4F722" id="_x0000_t32" coordsize="21600,21600" o:spt="32" o:oned="t" path="m,l21600,21600e" filled="f">
                <v:path arrowok="t" fillok="f" o:connecttype="none"/>
                <o:lock v:ext="edit" shapetype="t"/>
              </v:shapetype>
              <v:shape id="Straight Arrow Connector 7" o:spid="_x0000_s1026" type="#_x0000_t32" style="position:absolute;margin-left:-12pt;margin-top:7.7pt;width:513.7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" strokecolor="black [3200]" strokeweight="1.5pt">
                <v:stroke startarrowwidth="narrow" startarrowlength="short" endarrowwidth="narrow" endarrowlength="short" joinstyle="miter"/>
              </v:shape>
            </w:pict>
          </mc:Fallback>
        </mc:AlternateContent>
      </w:r>
    </w:p>
    <w:p w14:paraId="0CC0CB93" w14:textId="58AAA744" w:rsidR="00F46DCF" w:rsidRDefault="00000000">
      <w:pPr>
        <w:spacing w:after="0" w:line="240" w:lineRule="auto"/>
      </w:pPr>
      <w:r>
        <w:rPr>
          <w:b/>
        </w:rPr>
        <w:t>BOARD MEMBERS present:</w:t>
      </w:r>
      <w:r>
        <w:t xml:space="preserve">  </w:t>
      </w:r>
      <w:sdt>
        <w:sdtPr>
          <w:id w:val="1616646041"/>
          <w14:checkbox>
            <w14:checked w14:val="0"/>
            <w14:checkedState w14:val="2612" w14:font="MS Gothic"/>
            <w14:uncheckedState w14:val="2610" w14:font="MS Gothic"/>
          </w14:checkbox>
        </w:sdtPr>
        <w:sdtContent>
          <w:r w:rsidR="00312A99">
            <w:rPr>
              <w:rFonts w:ascii="MS Gothic" w:eastAsia="MS Gothic" w:hAnsi="MS Gothic" w:hint="eastAsia"/>
            </w:rPr>
            <w:t>☐</w:t>
          </w:r>
        </w:sdtContent>
      </w:sdt>
      <w:r>
        <w:rPr>
          <w:rFonts w:ascii="Arial Unicode MS" w:eastAsia="Arial Unicode MS" w:hAnsi="Arial Unicode MS" w:cs="Arial Unicode MS"/>
        </w:rPr>
        <w:t xml:space="preserve"> </w:t>
      </w:r>
      <w:r>
        <w:t xml:space="preserve">Terry Day, </w:t>
      </w:r>
      <w:r w:rsidR="003670AF">
        <w:t xml:space="preserve">Supervisor </w:t>
      </w:r>
      <w:r w:rsidR="003670AF">
        <w:rPr>
          <w:rFonts w:ascii="Segoe UI Symbol" w:eastAsia="Arimo" w:hAnsi="Segoe UI Symbol" w:cs="Segoe UI Symbol"/>
        </w:rPr>
        <w:t>☒</w:t>
      </w:r>
      <w:r>
        <w:rPr>
          <w:rFonts w:ascii="Arial Unicode MS" w:eastAsia="Arial Unicode MS" w:hAnsi="Arial Unicode MS" w:cs="Arial Unicode MS"/>
        </w:rPr>
        <w:t xml:space="preserve"> </w:t>
      </w:r>
      <w:r>
        <w:t xml:space="preserve">Meg Bosserd, </w:t>
      </w:r>
      <w:r w:rsidR="00A814A3">
        <w:t xml:space="preserve">Clerk </w:t>
      </w:r>
      <w:sdt>
        <w:sdtPr>
          <w:id w:val="1111251325"/>
          <w14:checkbox>
            <w14:checked w14:val="1"/>
            <w14:checkedState w14:val="2612" w14:font="MS Gothic"/>
            <w14:uncheckedState w14:val="2610" w14:font="MS Gothic"/>
          </w14:checkbox>
        </w:sdtPr>
        <w:sdtContent>
          <w:r w:rsidR="00312A99">
            <w:rPr>
              <w:rFonts w:ascii="MS Gothic" w:eastAsia="MS Gothic" w:hAnsi="MS Gothic" w:hint="eastAsia"/>
            </w:rPr>
            <w:t>☒</w:t>
          </w:r>
        </w:sdtContent>
      </w:sdt>
      <w:r>
        <w:t xml:space="preserve"> Kyler Speaker, Treasurer   </w:t>
      </w:r>
      <w:sdt>
        <w:sdtPr>
          <w:id w:val="-141269178"/>
          <w14:checkbox>
            <w14:checked w14:val="1"/>
            <w14:checkedState w14:val="2612" w14:font="MS Gothic"/>
            <w14:uncheckedState w14:val="2610" w14:font="MS Gothic"/>
          </w14:checkbox>
        </w:sdtPr>
        <w:sdtContent>
          <w:r w:rsidR="00374845">
            <w:rPr>
              <w:rFonts w:ascii="MS Gothic" w:eastAsia="MS Gothic" w:hAnsi="MS Gothic" w:hint="eastAsia"/>
            </w:rPr>
            <w:t>☒</w:t>
          </w:r>
        </w:sdtContent>
      </w:sdt>
      <w:r>
        <w:t xml:space="preserve">Cathy Combs, Trustee   </w:t>
      </w:r>
      <w:r>
        <w:rPr>
          <w:rFonts w:ascii="Arial Unicode MS" w:eastAsia="Arial Unicode MS" w:hAnsi="Arial Unicode MS" w:cs="Arial Unicode MS"/>
        </w:rPr>
        <w:t>☒</w:t>
      </w:r>
      <w:r>
        <w:t xml:space="preserve"> John Miller, Trustee</w:t>
      </w:r>
    </w:p>
    <w:p w14:paraId="5B4E7289" w14:textId="6F58B263" w:rsidR="00F46DCF" w:rsidRDefault="00000000" w:rsidP="00933A47">
      <w:pPr>
        <w:tabs>
          <w:tab w:val="left" w:pos="270"/>
        </w:tabs>
        <w:spacing w:after="0" w:line="240" w:lineRule="auto"/>
      </w:pPr>
      <w:bookmarkStart w:id="0" w:name="_30j0zll" w:colFirst="0" w:colLast="0"/>
      <w:bookmarkEnd w:id="0"/>
      <w:r>
        <w:rPr>
          <w:b/>
        </w:rPr>
        <w:t>STAFF present</w:t>
      </w:r>
      <w:r>
        <w:t xml:space="preserve"> </w:t>
      </w:r>
      <w:sdt>
        <w:sdtPr>
          <w:id w:val="917826080"/>
          <w14:checkbox>
            <w14:checked w14:val="0"/>
            <w14:checkedState w14:val="2612" w14:font="MS Gothic"/>
            <w14:uncheckedState w14:val="2610" w14:font="MS Gothic"/>
          </w14:checkbox>
        </w:sdtPr>
        <w:sdtContent>
          <w:r w:rsidR="00312A99">
            <w:rPr>
              <w:rFonts w:ascii="MS Gothic" w:eastAsia="MS Gothic" w:hAnsi="MS Gothic" w:hint="eastAsia"/>
            </w:rPr>
            <w:t>☐</w:t>
          </w:r>
        </w:sdtContent>
      </w:sdt>
      <w:r>
        <w:t xml:space="preserve"> Phil Damon, Fire Chief    </w:t>
      </w:r>
      <w:r>
        <w:rPr>
          <w:rFonts w:ascii="Arial Unicode MS" w:eastAsia="Arial Unicode MS" w:hAnsi="Arial Unicode MS" w:cs="Arial Unicode MS"/>
        </w:rPr>
        <w:t>☒</w:t>
      </w:r>
      <w:r>
        <w:t xml:space="preserve"> Jacob Washburn, Deputy Supervisor/FD Training Officer      </w:t>
      </w:r>
      <w:sdt>
        <w:sdtPr>
          <w:id w:val="-673107308"/>
          <w14:checkbox>
            <w14:checked w14:val="0"/>
            <w14:checkedState w14:val="2612" w14:font="MS Gothic"/>
            <w14:uncheckedState w14:val="2610" w14:font="MS Gothic"/>
          </w14:checkbox>
        </w:sdtPr>
        <w:sdtContent>
          <w:r w:rsidR="00F6086F">
            <w:rPr>
              <w:rFonts w:ascii="MS Gothic" w:eastAsia="MS Gothic" w:hAnsi="MS Gothic" w:hint="eastAsia"/>
            </w:rPr>
            <w:t>☐</w:t>
          </w:r>
        </w:sdtContent>
      </w:sdt>
      <w:r w:rsidRPr="003670AF">
        <w:rPr>
          <w:rFonts w:ascii="Arial Unicode MS" w:eastAsia="Arial Unicode MS" w:hAnsi="Arial Unicode MS" w:cs="Arial Unicode MS"/>
        </w:rPr>
        <w:t xml:space="preserve">  </w:t>
      </w:r>
      <w:r>
        <w:t xml:space="preserve"> Doug Damon, Sexton    </w:t>
      </w:r>
      <w:r>
        <w:rPr>
          <w:rFonts w:ascii="Arial Unicode MS" w:eastAsia="Arial Unicode MS" w:hAnsi="Arial Unicode MS" w:cs="Arial Unicode MS"/>
        </w:rPr>
        <w:t>☒</w:t>
      </w:r>
      <w:r>
        <w:t xml:space="preserve"> George Crandall, Twp. Planning Committee </w:t>
      </w:r>
    </w:p>
    <w:p w14:paraId="1EF5D81C" w14:textId="1D453EC9" w:rsidR="00312A99" w:rsidRDefault="00000000" w:rsidP="00312A99">
      <w:pPr>
        <w:tabs>
          <w:tab w:val="left" w:pos="270"/>
        </w:tabs>
        <w:spacing w:after="0" w:line="240" w:lineRule="auto"/>
        <w:rPr>
          <w:lang w:val="en-US"/>
        </w:rPr>
      </w:pPr>
      <w:r w:rsidRPr="00312A99">
        <w:rPr>
          <w:rFonts w:ascii="Arial Unicode MS" w:eastAsia="Arial Unicode MS" w:hAnsi="Arial Unicode MS" w:cs="Arial Unicode MS"/>
          <w:lang w:val="en-US"/>
        </w:rPr>
        <w:t>☒</w:t>
      </w:r>
      <w:r w:rsidRPr="00312A99">
        <w:rPr>
          <w:lang w:val="en-US"/>
        </w:rPr>
        <w:t xml:space="preserve"> Terry Travis, Code Enforcement Officer</w:t>
      </w:r>
      <w:r w:rsidR="00312A99" w:rsidRPr="00312A99">
        <w:rPr>
          <w:lang w:val="en-US"/>
        </w:rPr>
        <w:t xml:space="preserve"> </w:t>
      </w:r>
      <w:r w:rsidR="00312A99" w:rsidRPr="00312A99">
        <w:rPr>
          <w:rFonts w:ascii="Arial Unicode MS" w:eastAsia="Arial Unicode MS" w:hAnsi="Arial Unicode MS" w:cs="Arial Unicode MS"/>
          <w:lang w:val="en-US"/>
        </w:rPr>
        <w:t>☒</w:t>
      </w:r>
      <w:r w:rsidR="00312A99" w:rsidRPr="00312A99">
        <w:rPr>
          <w:lang w:val="en-US"/>
        </w:rPr>
        <w:t xml:space="preserve"> Carl Fowler, Zoning A</w:t>
      </w:r>
      <w:r w:rsidR="00312A99">
        <w:rPr>
          <w:lang w:val="en-US"/>
        </w:rPr>
        <w:t>dministrator &amp; Permit Coordinator</w:t>
      </w:r>
    </w:p>
    <w:p w14:paraId="17330690" w14:textId="3CE57196" w:rsidR="00F6086F" w:rsidRPr="00312A99" w:rsidRDefault="00000000" w:rsidP="00312A99">
      <w:pPr>
        <w:tabs>
          <w:tab w:val="left" w:pos="270"/>
        </w:tabs>
        <w:spacing w:after="0" w:line="240" w:lineRule="auto"/>
        <w:rPr>
          <w:lang w:val="en-US"/>
        </w:rPr>
      </w:pPr>
      <w:sdt>
        <w:sdtPr>
          <w:id w:val="-1910452546"/>
          <w14:checkbox>
            <w14:checked w14:val="0"/>
            <w14:checkedState w14:val="2612" w14:font="MS Gothic"/>
            <w14:uncheckedState w14:val="2610" w14:font="MS Gothic"/>
          </w14:checkbox>
        </w:sdtPr>
        <w:sdtContent>
          <w:r w:rsidR="00F6086F">
            <w:rPr>
              <w:rFonts w:ascii="MS Gothic" w:eastAsia="MS Gothic" w:hAnsi="MS Gothic" w:hint="eastAsia"/>
            </w:rPr>
            <w:t>☐</w:t>
          </w:r>
        </w:sdtContent>
      </w:sdt>
      <w:r w:rsidR="00F6086F" w:rsidRPr="00312A99">
        <w:rPr>
          <w:lang w:val="en-US"/>
        </w:rPr>
        <w:t xml:space="preserve"> </w:t>
      </w:r>
      <w:r w:rsidR="00F6086F">
        <w:rPr>
          <w:lang w:val="en-US"/>
        </w:rPr>
        <w:t>Ben Lark</w:t>
      </w:r>
      <w:r w:rsidR="00F6086F" w:rsidRPr="00312A99">
        <w:rPr>
          <w:lang w:val="en-US"/>
        </w:rPr>
        <w:t xml:space="preserve">, </w:t>
      </w:r>
      <w:r w:rsidR="00F6086F">
        <w:rPr>
          <w:lang w:val="en-US"/>
        </w:rPr>
        <w:t>Chairman Parks and Recreation</w:t>
      </w:r>
    </w:p>
    <w:p w14:paraId="1357D241" w14:textId="3308FA46" w:rsidR="00F46DCF" w:rsidRPr="00312A99" w:rsidRDefault="00F46DCF">
      <w:pPr>
        <w:spacing w:after="0" w:line="240" w:lineRule="auto"/>
        <w:rPr>
          <w:sz w:val="14"/>
          <w:szCs w:val="14"/>
          <w:lang w:val="en-US"/>
        </w:rPr>
      </w:pPr>
    </w:p>
    <w:p w14:paraId="2B29B133" w14:textId="498BCAE3" w:rsidR="00F46DCF" w:rsidRDefault="00000000">
      <w:pPr>
        <w:tabs>
          <w:tab w:val="center" w:pos="4680"/>
        </w:tabs>
        <w:spacing w:after="0" w:line="240" w:lineRule="auto"/>
      </w:pPr>
      <w:r>
        <w:rPr>
          <w:b/>
        </w:rPr>
        <w:t>CALL TO ORDER</w:t>
      </w:r>
      <w:r w:rsidR="003670AF">
        <w:rPr>
          <w:b/>
        </w:rPr>
        <w:t>:</w:t>
      </w:r>
      <w:r w:rsidR="003670AF">
        <w:t xml:space="preserve"> </w:t>
      </w:r>
      <w:r w:rsidR="007A763C">
        <w:t xml:space="preserve">Clerk </w:t>
      </w:r>
      <w:r w:rsidR="00374845">
        <w:t>Meg Bosserd</w:t>
      </w:r>
      <w:r>
        <w:t xml:space="preserve"> called the meeting to order at 6:</w:t>
      </w:r>
      <w:r w:rsidR="002417DC">
        <w:t>3</w:t>
      </w:r>
      <w:r w:rsidR="00374845">
        <w:t>0</w:t>
      </w:r>
      <w:r>
        <w:t xml:space="preserve"> PM.</w:t>
      </w:r>
    </w:p>
    <w:p w14:paraId="4AD2D569" w14:textId="77777777" w:rsidR="00374845" w:rsidRPr="00BF414C" w:rsidRDefault="00374845">
      <w:pPr>
        <w:tabs>
          <w:tab w:val="center" w:pos="4680"/>
        </w:tabs>
        <w:spacing w:after="0" w:line="240" w:lineRule="auto"/>
        <w:rPr>
          <w:sz w:val="8"/>
          <w:szCs w:val="8"/>
        </w:rPr>
      </w:pPr>
    </w:p>
    <w:p w14:paraId="7B54EE91" w14:textId="747F289E" w:rsidR="00374845" w:rsidRDefault="00374845" w:rsidP="00374845">
      <w:pPr>
        <w:spacing w:after="0" w:line="240" w:lineRule="auto"/>
        <w:rPr>
          <w:bCs/>
        </w:rPr>
      </w:pPr>
      <w:r>
        <w:rPr>
          <w:b/>
        </w:rPr>
        <w:t xml:space="preserve">ROLL CALL: </w:t>
      </w:r>
      <w:r>
        <w:rPr>
          <w:bCs/>
        </w:rPr>
        <w:t>M. Bosserd called the Board of Trustees’ names:</w:t>
      </w:r>
    </w:p>
    <w:p w14:paraId="04512B56" w14:textId="1651BC52" w:rsidR="00374845" w:rsidRDefault="00374845" w:rsidP="00374845">
      <w:pPr>
        <w:spacing w:after="0" w:line="240" w:lineRule="auto"/>
        <w:rPr>
          <w:bCs/>
        </w:rPr>
      </w:pPr>
      <w:r>
        <w:rPr>
          <w:bCs/>
        </w:rPr>
        <w:t xml:space="preserve">“Present”: </w:t>
      </w:r>
      <w:r w:rsidR="00312A99">
        <w:rPr>
          <w:bCs/>
        </w:rPr>
        <w:t>John Miller, Kyler Speaker, Cathy Combs, Meg Bosserd</w:t>
      </w:r>
    </w:p>
    <w:p w14:paraId="38F8430E" w14:textId="4C18D735" w:rsidR="00374845" w:rsidRDefault="00374845" w:rsidP="00374845">
      <w:pPr>
        <w:spacing w:after="0" w:line="240" w:lineRule="auto"/>
      </w:pPr>
      <w:r>
        <w:rPr>
          <w:bCs/>
        </w:rPr>
        <w:t>Absent: Terry Day</w:t>
      </w:r>
    </w:p>
    <w:p w14:paraId="06F836A4" w14:textId="77777777" w:rsidR="00374845" w:rsidRPr="00BF414C" w:rsidRDefault="00374845">
      <w:pPr>
        <w:tabs>
          <w:tab w:val="center" w:pos="4680"/>
        </w:tabs>
        <w:spacing w:after="0" w:line="240" w:lineRule="auto"/>
        <w:rPr>
          <w:sz w:val="12"/>
          <w:szCs w:val="12"/>
        </w:rPr>
      </w:pPr>
    </w:p>
    <w:p w14:paraId="3F1BE506" w14:textId="6E85AD0A" w:rsidR="00374845" w:rsidRDefault="0023753A">
      <w:pPr>
        <w:tabs>
          <w:tab w:val="center" w:pos="4680"/>
        </w:tabs>
        <w:spacing w:after="0" w:line="240" w:lineRule="auto"/>
      </w:pPr>
      <w:r>
        <w:t xml:space="preserve">T. Day is </w:t>
      </w:r>
      <w:r w:rsidR="005B7B4E">
        <w:t>absent</w:t>
      </w:r>
      <w:r>
        <w:t xml:space="preserve"> due to </w:t>
      </w:r>
      <w:r w:rsidR="00815DCB">
        <w:t>health issues</w:t>
      </w:r>
      <w:r w:rsidR="006174E7">
        <w:t xml:space="preserve">. </w:t>
      </w:r>
      <w:r w:rsidR="00374845">
        <w:t>There is still quorum.</w:t>
      </w:r>
    </w:p>
    <w:p w14:paraId="56784731" w14:textId="77777777" w:rsidR="00374845" w:rsidRPr="00BF414C" w:rsidRDefault="00374845">
      <w:pPr>
        <w:tabs>
          <w:tab w:val="center" w:pos="4680"/>
        </w:tabs>
        <w:spacing w:after="0" w:line="240" w:lineRule="auto"/>
        <w:rPr>
          <w:sz w:val="12"/>
          <w:szCs w:val="12"/>
        </w:rPr>
      </w:pPr>
    </w:p>
    <w:p w14:paraId="77098AAD" w14:textId="605F5ADA" w:rsidR="00374845" w:rsidRPr="00374845" w:rsidRDefault="00374845">
      <w:pPr>
        <w:tabs>
          <w:tab w:val="center" w:pos="4680"/>
        </w:tabs>
        <w:spacing w:after="0" w:line="240" w:lineRule="auto"/>
        <w:rPr>
          <w:bCs/>
        </w:rPr>
      </w:pPr>
      <w:r>
        <w:rPr>
          <w:b/>
        </w:rPr>
        <w:t xml:space="preserve">CHAIRPERSON APPOINTMENT: </w:t>
      </w:r>
      <w:r>
        <w:rPr>
          <w:bCs/>
        </w:rPr>
        <w:t xml:space="preserve">M. Bosserd appointed </w:t>
      </w:r>
      <w:r w:rsidR="006174E7">
        <w:rPr>
          <w:bCs/>
        </w:rPr>
        <w:t xml:space="preserve">Treasurer Kyler Speaker </w:t>
      </w:r>
      <w:r>
        <w:rPr>
          <w:bCs/>
        </w:rPr>
        <w:t>to moderate the meeting.</w:t>
      </w:r>
    </w:p>
    <w:p w14:paraId="78710252" w14:textId="77777777" w:rsidR="00374845" w:rsidRPr="00BF414C" w:rsidRDefault="00374845">
      <w:pPr>
        <w:spacing w:after="0" w:line="240" w:lineRule="auto"/>
        <w:rPr>
          <w:b/>
          <w:sz w:val="16"/>
          <w:szCs w:val="16"/>
        </w:rPr>
      </w:pPr>
    </w:p>
    <w:p w14:paraId="355C797D" w14:textId="2272F9A7" w:rsidR="001C2F73" w:rsidRDefault="00000000" w:rsidP="00374845">
      <w:pPr>
        <w:spacing w:after="0" w:line="240" w:lineRule="auto"/>
      </w:pPr>
      <w:r>
        <w:rPr>
          <w:b/>
        </w:rPr>
        <w:t>PLEDGE OF ALLEGIANCE</w:t>
      </w:r>
      <w:r w:rsidR="003670AF">
        <w:rPr>
          <w:b/>
        </w:rPr>
        <w:t>:</w:t>
      </w:r>
      <w:r w:rsidR="003670AF">
        <w:t xml:space="preserve"> Led</w:t>
      </w:r>
      <w:r>
        <w:t xml:space="preserve"> by all.</w:t>
      </w:r>
    </w:p>
    <w:p w14:paraId="4AA50043" w14:textId="77777777" w:rsidR="00374845" w:rsidRPr="00BF414C" w:rsidRDefault="00374845" w:rsidP="00374845">
      <w:pPr>
        <w:spacing w:after="0" w:line="240" w:lineRule="auto"/>
        <w:rPr>
          <w:sz w:val="10"/>
          <w:szCs w:val="10"/>
        </w:rPr>
      </w:pPr>
    </w:p>
    <w:p w14:paraId="5CC3805C" w14:textId="486BE6E5" w:rsidR="00F46DCF" w:rsidRDefault="00880900">
      <w:pPr>
        <w:tabs>
          <w:tab w:val="left" w:pos="3165"/>
        </w:tabs>
        <w:spacing w:after="0" w:line="240" w:lineRule="auto"/>
      </w:pPr>
      <w:r>
        <w:rPr>
          <w:b/>
        </w:rPr>
        <w:t>AGENDA ADDITIONS/DELETIONS</w:t>
      </w:r>
      <w:r w:rsidR="003670AF">
        <w:rPr>
          <w:b/>
        </w:rPr>
        <w:t>:</w:t>
      </w:r>
      <w:r w:rsidR="008D7926">
        <w:t xml:space="preserve"> </w:t>
      </w:r>
      <w:r w:rsidR="006174E7">
        <w:t xml:space="preserve">K. Speaker added </w:t>
      </w:r>
      <w:r w:rsidR="00F6086F">
        <w:t>Americans with Disabilities Act (</w:t>
      </w:r>
      <w:r w:rsidR="006174E7">
        <w:t>ADA</w:t>
      </w:r>
      <w:r w:rsidR="00F6086F">
        <w:t>)</w:t>
      </w:r>
      <w:r w:rsidR="006174E7">
        <w:t xml:space="preserve"> </w:t>
      </w:r>
      <w:r w:rsidR="0075774D">
        <w:t>Requirements for Township Websites</w:t>
      </w:r>
      <w:r w:rsidR="006174E7">
        <w:t xml:space="preserve"> under New Business.</w:t>
      </w:r>
      <w:r w:rsidR="00B535CC">
        <w:t xml:space="preserve"> </w:t>
      </w:r>
    </w:p>
    <w:p w14:paraId="532020A3" w14:textId="77777777" w:rsidR="00F46DCF" w:rsidRPr="007F0C47" w:rsidRDefault="00F46DCF">
      <w:pPr>
        <w:spacing w:after="0" w:line="240" w:lineRule="auto"/>
        <w:rPr>
          <w:b/>
          <w:sz w:val="12"/>
          <w:szCs w:val="12"/>
        </w:rPr>
      </w:pPr>
    </w:p>
    <w:p w14:paraId="1290F78B" w14:textId="69EE955E" w:rsidR="00F46DCF" w:rsidRDefault="00000000">
      <w:pPr>
        <w:spacing w:after="0" w:line="240" w:lineRule="auto"/>
        <w:rPr>
          <w:bCs/>
        </w:rPr>
      </w:pPr>
      <w:r>
        <w:rPr>
          <w:b/>
        </w:rPr>
        <w:t xml:space="preserve">PUBLIC COMMENT FOR ITEMS ON AGENDA: </w:t>
      </w:r>
    </w:p>
    <w:p w14:paraId="70E31365" w14:textId="6423F5FF" w:rsidR="00F270AD" w:rsidRDefault="00F270AD">
      <w:pPr>
        <w:spacing w:after="0" w:line="240" w:lineRule="auto"/>
        <w:rPr>
          <w:bCs/>
        </w:rPr>
      </w:pPr>
      <w:r>
        <w:rPr>
          <w:bCs/>
        </w:rPr>
        <w:t xml:space="preserve">*Resident </w:t>
      </w:r>
      <w:r w:rsidR="000443E5">
        <w:rPr>
          <w:bCs/>
        </w:rPr>
        <w:t>encouraged Board to move forward on voting on short-term rentals. With the exception of a couple</w:t>
      </w:r>
      <w:r w:rsidR="00AB414E">
        <w:rPr>
          <w:bCs/>
        </w:rPr>
        <w:t xml:space="preserve"> residents</w:t>
      </w:r>
      <w:r w:rsidR="000443E5">
        <w:rPr>
          <w:bCs/>
        </w:rPr>
        <w:t xml:space="preserve">, everyone is anti-short-term rental on Lyon Lake. </w:t>
      </w:r>
      <w:r>
        <w:rPr>
          <w:bCs/>
        </w:rPr>
        <w:t xml:space="preserve">She said </w:t>
      </w:r>
      <w:r w:rsidR="000443E5">
        <w:rPr>
          <w:bCs/>
        </w:rPr>
        <w:t>the</w:t>
      </w:r>
      <w:r>
        <w:rPr>
          <w:bCs/>
        </w:rPr>
        <w:t xml:space="preserve"> </w:t>
      </w:r>
      <w:r w:rsidR="005B7B4E">
        <w:rPr>
          <w:bCs/>
        </w:rPr>
        <w:t xml:space="preserve">Calhoun County </w:t>
      </w:r>
      <w:r>
        <w:rPr>
          <w:bCs/>
        </w:rPr>
        <w:t>P</w:t>
      </w:r>
      <w:r w:rsidR="005B7B4E">
        <w:rPr>
          <w:bCs/>
        </w:rPr>
        <w:t xml:space="preserve">lanning </w:t>
      </w:r>
      <w:r>
        <w:rPr>
          <w:bCs/>
        </w:rPr>
        <w:t>C</w:t>
      </w:r>
      <w:r w:rsidR="005B7B4E">
        <w:rPr>
          <w:bCs/>
        </w:rPr>
        <w:t>ommission</w:t>
      </w:r>
      <w:r w:rsidR="000443E5">
        <w:rPr>
          <w:bCs/>
        </w:rPr>
        <w:t xml:space="preserve"> made presumptions and did not have the current state of the law. Resident asked that the </w:t>
      </w:r>
      <w:proofErr w:type="spellStart"/>
      <w:r w:rsidR="000443E5">
        <w:rPr>
          <w:bCs/>
        </w:rPr>
        <w:t>CCPC’s</w:t>
      </w:r>
      <w:proofErr w:type="spellEnd"/>
      <w:r w:rsidR="000443E5">
        <w:rPr>
          <w:bCs/>
        </w:rPr>
        <w:t xml:space="preserve"> recommendation be ignored.</w:t>
      </w:r>
    </w:p>
    <w:p w14:paraId="52244CD0" w14:textId="77777777" w:rsidR="00F46DCF" w:rsidRPr="007F0C47" w:rsidRDefault="00F46DCF">
      <w:pPr>
        <w:spacing w:after="0" w:line="240" w:lineRule="auto"/>
        <w:rPr>
          <w:sz w:val="14"/>
          <w:szCs w:val="14"/>
        </w:rPr>
      </w:pPr>
    </w:p>
    <w:p w14:paraId="56752B1E" w14:textId="159EE02A" w:rsidR="004C7436" w:rsidRDefault="0060403F">
      <w:pPr>
        <w:spacing w:after="0" w:line="240" w:lineRule="auto"/>
      </w:pPr>
      <w:r>
        <w:rPr>
          <w:b/>
        </w:rPr>
        <w:t>CORRESPONDENCE:</w:t>
      </w:r>
      <w:r w:rsidR="002A674B">
        <w:t xml:space="preserve"> </w:t>
      </w:r>
      <w:r w:rsidR="007832F5">
        <w:t>None.</w:t>
      </w:r>
    </w:p>
    <w:p w14:paraId="45E68BCA" w14:textId="77777777" w:rsidR="00DA6553" w:rsidRDefault="00DA6553">
      <w:pPr>
        <w:spacing w:after="0" w:line="240" w:lineRule="auto"/>
      </w:pPr>
    </w:p>
    <w:p w14:paraId="56EA246A" w14:textId="77777777" w:rsidR="00DA6553" w:rsidRPr="00AB414E" w:rsidRDefault="00DA6553">
      <w:pPr>
        <w:spacing w:after="0" w:line="240" w:lineRule="auto"/>
        <w:rPr>
          <w:sz w:val="6"/>
          <w:szCs w:val="6"/>
        </w:rPr>
      </w:pPr>
    </w:p>
    <w:p w14:paraId="622375FD" w14:textId="04ED80AB" w:rsidR="004924C3" w:rsidRDefault="004F29E4" w:rsidP="007832F5">
      <w:pPr>
        <w:spacing w:after="0" w:line="240" w:lineRule="auto"/>
      </w:pPr>
      <w:r>
        <w:rPr>
          <w:noProof/>
        </w:rPr>
        <mc:AlternateContent>
          <mc:Choice Requires="wps">
            <w:drawing>
              <wp:anchor distT="0" distB="0" distL="114300" distR="114300" simplePos="0" relativeHeight="251666432" behindDoc="0" locked="1" layoutInCell="1" hidden="0" allowOverlap="1" wp14:anchorId="17D0B1ED" wp14:editId="26E4853F">
                <wp:simplePos x="0" y="0"/>
                <wp:positionH relativeFrom="column">
                  <wp:posOffset>-38100</wp:posOffset>
                </wp:positionH>
                <wp:positionV relativeFrom="paragraph">
                  <wp:posOffset>-163830</wp:posOffset>
                </wp:positionV>
                <wp:extent cx="6381750" cy="45085"/>
                <wp:effectExtent l="57150" t="38100" r="57150" b="88265"/>
                <wp:wrapNone/>
                <wp:docPr id="891069970" name="Straight Arrow Connector 891069970"/>
                <wp:cNvGraphicFramePr/>
                <a:graphic xmlns:a="http://schemas.openxmlformats.org/drawingml/2006/main">
                  <a:graphicData uri="http://schemas.microsoft.com/office/word/2010/wordprocessingShape">
                    <wps:wsp>
                      <wps:cNvCnPr/>
                      <wps:spPr>
                        <a:xfrm>
                          <a:off x="0" y="0"/>
                          <a:ext cx="6381750" cy="45085"/>
                        </a:xfrm>
                        <a:prstGeom prst="straightConnector1">
                          <a:avLst/>
                        </a:prstGeom>
                        <a:noFill/>
                        <a:ln w="38100" cap="flat" cmpd="sng">
                          <a:solidFill>
                            <a:srgbClr val="000000"/>
                          </a:solidFill>
                          <a:prstDash val="solid"/>
                          <a:bevel/>
                          <a:headEnd type="none" w="sm" len="sm"/>
                          <a:tailEnd type="none" w="sm" len="sm"/>
                        </a:ln>
                        <a:effectLst>
                          <a:outerShdw blurRad="40000" dist="23000" dir="5400000" rotWithShape="0">
                            <a:srgbClr val="000000">
                              <a:alpha val="33725"/>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6E6D8C68" id="Straight Arrow Connector 891069970" o:spid="_x0000_s1026" type="#_x0000_t32" style="position:absolute;margin-left:-3pt;margin-top:-12.9pt;width:502.5pt;height: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" strokeweight="3pt">
                <v:stroke startarrowwidth="narrow" startarrowlength="short" endarrowwidth="narrow" endarrowlength="short" joinstyle="bevel"/>
                <v:shadow on="t" color="black" opacity="22102f" origin=",.5" offset="0,.63889mm"/>
                <w10:anchorlock/>
              </v:shape>
            </w:pict>
          </mc:Fallback>
        </mc:AlternateContent>
      </w:r>
      <w:r>
        <w:rPr>
          <w:b/>
        </w:rPr>
        <w:t>MINUTES FROM PREVIOUS MONTH:</w:t>
      </w:r>
      <w:r>
        <w:t xml:space="preserve">  </w:t>
      </w:r>
      <w:r w:rsidR="004924C3">
        <w:t xml:space="preserve">Regular Board Meeting: </w:t>
      </w:r>
      <w:r w:rsidR="000443E5">
        <w:t>January</w:t>
      </w:r>
      <w:r w:rsidR="004924C3">
        <w:t xml:space="preserve"> </w:t>
      </w:r>
      <w:r w:rsidR="000443E5">
        <w:t>26</w:t>
      </w:r>
      <w:r w:rsidR="004924C3">
        <w:t>, 20</w:t>
      </w:r>
      <w:r w:rsidR="000443E5">
        <w:t>26</w:t>
      </w:r>
      <w:r w:rsidR="004924C3">
        <w:t xml:space="preserve"> </w:t>
      </w:r>
    </w:p>
    <w:p w14:paraId="05726772" w14:textId="77777777" w:rsidR="004924C3" w:rsidRDefault="004924C3" w:rsidP="004924C3">
      <w:pPr>
        <w:spacing w:after="0" w:line="240" w:lineRule="auto"/>
        <w:ind w:left="2880" w:firstLine="720"/>
        <w:rPr>
          <w:sz w:val="12"/>
          <w:szCs w:val="12"/>
        </w:rPr>
      </w:pPr>
    </w:p>
    <w:p w14:paraId="147860BE" w14:textId="5E951DA5" w:rsidR="00F270AD" w:rsidRDefault="000443E5" w:rsidP="004924C3">
      <w:pPr>
        <w:spacing w:after="0" w:line="240" w:lineRule="auto"/>
      </w:pPr>
      <w:r>
        <w:t>C. Combs</w:t>
      </w:r>
      <w:r w:rsidR="004924C3">
        <w:t xml:space="preserve"> made a motion and </w:t>
      </w:r>
      <w:r>
        <w:t>J. Miller</w:t>
      </w:r>
      <w:r w:rsidR="004924C3">
        <w:t xml:space="preserve"> supported to approve the minutes as printed for the </w:t>
      </w:r>
    </w:p>
    <w:p w14:paraId="10F72F8C" w14:textId="2E0AB329" w:rsidR="004924C3" w:rsidRDefault="000443E5" w:rsidP="004924C3">
      <w:pPr>
        <w:spacing w:after="0" w:line="240" w:lineRule="auto"/>
      </w:pPr>
      <w:r>
        <w:t>January</w:t>
      </w:r>
      <w:r w:rsidR="004924C3">
        <w:t xml:space="preserve"> </w:t>
      </w:r>
      <w:r>
        <w:t>26</w:t>
      </w:r>
      <w:r w:rsidR="004924C3">
        <w:t>, 202</w:t>
      </w:r>
      <w:r>
        <w:t>6</w:t>
      </w:r>
      <w:r w:rsidR="004924C3">
        <w:t xml:space="preserve"> Regular Board Meeting. Motion carried unanimously.     </w:t>
      </w:r>
    </w:p>
    <w:p w14:paraId="10CA5F01" w14:textId="3EAB62D5" w:rsidR="001F1688" w:rsidRDefault="0060403F" w:rsidP="004924C3">
      <w:pPr>
        <w:spacing w:after="0" w:line="240" w:lineRule="auto"/>
        <w:rPr>
          <w:b/>
        </w:rPr>
      </w:pPr>
      <w:r>
        <w:rPr>
          <w:noProof/>
        </w:rPr>
        <mc:AlternateContent>
          <mc:Choice Requires="wps">
            <w:drawing>
              <wp:anchor distT="0" distB="0" distL="114300" distR="114300" simplePos="0" relativeHeight="251660288" behindDoc="0" locked="1" layoutInCell="1" hidden="0" allowOverlap="1" wp14:anchorId="525906F8" wp14:editId="673146B3">
                <wp:simplePos x="0" y="0"/>
                <wp:positionH relativeFrom="column">
                  <wp:posOffset>-152400</wp:posOffset>
                </wp:positionH>
                <wp:positionV relativeFrom="paragraph">
                  <wp:posOffset>138430</wp:posOffset>
                </wp:positionV>
                <wp:extent cx="6477000" cy="45085"/>
                <wp:effectExtent l="57150" t="38100" r="57150" b="88265"/>
                <wp:wrapNone/>
                <wp:docPr id="2" name="Straight Arrow Connector 2"/>
                <wp:cNvGraphicFramePr/>
                <a:graphic xmlns:a="http://schemas.openxmlformats.org/drawingml/2006/main">
                  <a:graphicData uri="http://schemas.microsoft.com/office/word/2010/wordprocessingShape">
                    <wps:wsp>
                      <wps:cNvCnPr/>
                      <wps:spPr>
                        <a:xfrm>
                          <a:off x="0" y="0"/>
                          <a:ext cx="6477000" cy="45085"/>
                        </a:xfrm>
                        <a:prstGeom prst="straightConnector1">
                          <a:avLst/>
                        </a:prstGeom>
                        <a:noFill/>
                        <a:ln w="38100" cap="flat" cmpd="sng">
                          <a:solidFill>
                            <a:srgbClr val="000000"/>
                          </a:solidFill>
                          <a:prstDash val="solid"/>
                          <a:bevel/>
                          <a:headEnd type="none" w="sm" len="sm"/>
                          <a:tailEnd type="none" w="sm" len="sm"/>
                        </a:ln>
                        <a:effectLst>
                          <a:outerShdw blurRad="40000" dist="23000" dir="5400000" rotWithShape="0">
                            <a:srgbClr val="000000">
                              <a:alpha val="33725"/>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2F445AD" id="Straight Arrow Connector 2" o:spid="_x0000_s1026" type="#_x0000_t32" style="position:absolute;margin-left:-12pt;margin-top:10.9pt;width:510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" strokeweight="3pt">
                <v:stroke startarrowwidth="narrow" startarrowlength="short" endarrowwidth="narrow" endarrowlength="short" joinstyle="bevel"/>
                <v:shadow on="t" color="black" opacity="22102f" origin=",.5" offset="0,.63889mm"/>
                <w10:anchorlock/>
              </v:shape>
            </w:pict>
          </mc:Fallback>
        </mc:AlternateContent>
      </w:r>
      <w:r>
        <w:t xml:space="preserve">  </w:t>
      </w:r>
      <w:r>
        <w:tab/>
      </w:r>
      <w:r>
        <w:tab/>
      </w:r>
      <w:r>
        <w:tab/>
      </w:r>
      <w:r>
        <w:tab/>
      </w:r>
      <w:r>
        <w:rPr>
          <w:b/>
        </w:rPr>
        <w:t xml:space="preserve"> </w:t>
      </w:r>
      <w:r w:rsidR="005E22B9">
        <w:rPr>
          <w:b/>
        </w:rPr>
        <w:tab/>
      </w:r>
      <w:r w:rsidR="005E22B9">
        <w:rPr>
          <w:b/>
        </w:rPr>
        <w:tab/>
      </w:r>
      <w:r w:rsidR="005E22B9">
        <w:rPr>
          <w:b/>
        </w:rPr>
        <w:tab/>
      </w:r>
      <w:r w:rsidR="005E22B9">
        <w:rPr>
          <w:b/>
        </w:rPr>
        <w:tab/>
      </w:r>
      <w:r w:rsidR="005E22B9">
        <w:rPr>
          <w:b/>
        </w:rPr>
        <w:tab/>
      </w:r>
      <w:r w:rsidR="005E22B9">
        <w:rPr>
          <w:b/>
        </w:rPr>
        <w:tab/>
      </w:r>
      <w:r>
        <w:rPr>
          <w:b/>
        </w:rPr>
        <w:t>APPROVED AS READ</w:t>
      </w:r>
      <w:r>
        <w:rPr>
          <w:b/>
        </w:rPr>
        <w:tab/>
        <w:t xml:space="preserve"> </w:t>
      </w:r>
    </w:p>
    <w:p w14:paraId="0B9C2700" w14:textId="77777777" w:rsidR="0060403F" w:rsidRPr="0060403F" w:rsidRDefault="0060403F" w:rsidP="0060403F">
      <w:pPr>
        <w:tabs>
          <w:tab w:val="left" w:pos="4320"/>
        </w:tabs>
        <w:spacing w:after="0" w:line="240" w:lineRule="auto"/>
        <w:ind w:left="-90"/>
        <w:rPr>
          <w:b/>
          <w:sz w:val="8"/>
          <w:szCs w:val="8"/>
        </w:rPr>
      </w:pPr>
    </w:p>
    <w:p w14:paraId="686A60DA" w14:textId="1D0C7BAB" w:rsidR="00A8280F" w:rsidRPr="00047E11" w:rsidRDefault="00000000" w:rsidP="005713CF">
      <w:pPr>
        <w:tabs>
          <w:tab w:val="left" w:pos="4320"/>
        </w:tabs>
        <w:spacing w:after="0" w:line="240" w:lineRule="auto"/>
        <w:ind w:left="-90"/>
      </w:pPr>
      <w:r>
        <w:rPr>
          <w:b/>
        </w:rPr>
        <w:t xml:space="preserve">FINANCIAL REPORT:   </w:t>
      </w:r>
      <w:r>
        <w:t xml:space="preserve">K. Speaker provided reports to review for the month of </w:t>
      </w:r>
      <w:r w:rsidR="00190439">
        <w:t>January.</w:t>
      </w:r>
      <w:r w:rsidR="00F270AD">
        <w:t xml:space="preserve"> </w:t>
      </w:r>
      <w:r w:rsidR="00F01028">
        <w:t xml:space="preserve">We are currently collecting winter property taxes. The report will look a lot different </w:t>
      </w:r>
      <w:r w:rsidR="00815DCB">
        <w:t>in</w:t>
      </w:r>
      <w:r w:rsidR="00F01028">
        <w:t xml:space="preserve"> February when final distributions</w:t>
      </w:r>
      <w:r w:rsidR="00952713">
        <w:t xml:space="preserve"> are made.</w:t>
      </w:r>
    </w:p>
    <w:p w14:paraId="6447E858" w14:textId="0B52E287" w:rsidR="002F6645" w:rsidRPr="00AB414E" w:rsidRDefault="0060403F" w:rsidP="00AB414E">
      <w:pPr>
        <w:spacing w:after="0" w:line="240" w:lineRule="auto"/>
        <w:ind w:left="6480" w:firstLine="720"/>
        <w:jc w:val="both"/>
      </w:pPr>
      <w:r>
        <w:rPr>
          <w:noProof/>
        </w:rPr>
        <mc:AlternateContent>
          <mc:Choice Requires="wps">
            <w:drawing>
              <wp:anchor distT="0" distB="0" distL="114300" distR="114300" simplePos="0" relativeHeight="251661312" behindDoc="0" locked="1" layoutInCell="1" hidden="0" allowOverlap="1" wp14:anchorId="474EEAE6" wp14:editId="33744C71">
                <wp:simplePos x="0" y="0"/>
                <wp:positionH relativeFrom="column">
                  <wp:posOffset>-171450</wp:posOffset>
                </wp:positionH>
                <wp:positionV relativeFrom="paragraph">
                  <wp:posOffset>135255</wp:posOffset>
                </wp:positionV>
                <wp:extent cx="6595110" cy="45085"/>
                <wp:effectExtent l="57150" t="38100" r="72390" b="88265"/>
                <wp:wrapNone/>
                <wp:docPr id="1" name="Straight Arrow Connector 1"/>
                <wp:cNvGraphicFramePr/>
                <a:graphic xmlns:a="http://schemas.openxmlformats.org/drawingml/2006/main">
                  <a:graphicData uri="http://schemas.microsoft.com/office/word/2010/wordprocessingShape">
                    <wps:wsp>
                      <wps:cNvCnPr/>
                      <wps:spPr>
                        <a:xfrm>
                          <a:off x="0" y="0"/>
                          <a:ext cx="6595110" cy="45085"/>
                        </a:xfrm>
                        <a:prstGeom prst="straightConnector1">
                          <a:avLst/>
                        </a:prstGeom>
                        <a:noFill/>
                        <a:ln w="38100" cap="flat" cmpd="sng">
                          <a:solidFill>
                            <a:srgbClr val="000000"/>
                          </a:solidFill>
                          <a:prstDash val="solid"/>
                          <a:round/>
                          <a:headEnd type="none" w="sm" len="sm"/>
                          <a:tailEnd type="none" w="sm" len="sm"/>
                        </a:ln>
                        <a:effectLst>
                          <a:outerShdw blurRad="40000" dist="23000" dir="5400000" rotWithShape="0">
                            <a:srgbClr val="000000">
                              <a:alpha val="33725"/>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57EF08EA" id="Straight Arrow Connector 1" o:spid="_x0000_s1026" type="#_x0000_t32" style="position:absolute;margin-left:-13.5pt;margin-top:10.65pt;width:519.3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" strokeweight="3pt">
                <v:stroke startarrowwidth="narrow" startarrowlength="short" endarrowwidth="narrow" endarrowlength="short"/>
                <v:shadow on="t" color="black" opacity="22102f" origin=",.5" offset="0,.63889mm"/>
                <w10:anchorlock/>
              </v:shape>
            </w:pict>
          </mc:Fallback>
        </mc:AlternateContent>
      </w:r>
      <w:r>
        <w:rPr>
          <w:b/>
        </w:rPr>
        <w:t xml:space="preserve"> FILE FOR AUDIT</w:t>
      </w:r>
    </w:p>
    <w:p w14:paraId="0D48E75C" w14:textId="77777777" w:rsidR="00AB414E" w:rsidRPr="00AB414E" w:rsidRDefault="00AB414E">
      <w:pPr>
        <w:spacing w:after="0" w:line="240" w:lineRule="auto"/>
        <w:rPr>
          <w:b/>
          <w:sz w:val="10"/>
          <w:szCs w:val="10"/>
        </w:rPr>
      </w:pPr>
    </w:p>
    <w:p w14:paraId="3BABA33B" w14:textId="0A983C2B" w:rsidR="00F46DCF" w:rsidRDefault="00000000">
      <w:pPr>
        <w:spacing w:after="0" w:line="240" w:lineRule="auto"/>
      </w:pPr>
      <w:r>
        <w:rPr>
          <w:b/>
        </w:rPr>
        <w:t>READING OF THE BILLS by M. Bosserd</w:t>
      </w:r>
    </w:p>
    <w:p w14:paraId="2DA54EF8" w14:textId="6DA3587D" w:rsidR="00F270AD" w:rsidRDefault="00000000" w:rsidP="002C274C">
      <w:pPr>
        <w:spacing w:after="0" w:line="240" w:lineRule="auto"/>
        <w:rPr>
          <w:szCs w:val="23"/>
        </w:rPr>
      </w:pPr>
      <w:r>
        <w:t xml:space="preserve">M. Bosserd provided a complete check register for the Board to review dated </w:t>
      </w:r>
      <w:r w:rsidR="00952713">
        <w:t>January</w:t>
      </w:r>
      <w:r>
        <w:t xml:space="preserve"> </w:t>
      </w:r>
      <w:r w:rsidR="00952713">
        <w:t>27</w:t>
      </w:r>
      <w:r>
        <w:t xml:space="preserve">, 2025 - </w:t>
      </w:r>
      <w:r w:rsidR="00952713">
        <w:t>February</w:t>
      </w:r>
      <w:r>
        <w:t xml:space="preserve"> </w:t>
      </w:r>
      <w:r w:rsidR="00F270AD">
        <w:t>2</w:t>
      </w:r>
      <w:r w:rsidR="00952713">
        <w:t>3</w:t>
      </w:r>
      <w:r>
        <w:t>, 202</w:t>
      </w:r>
      <w:r w:rsidR="00F270AD">
        <w:t>6</w:t>
      </w:r>
      <w:r>
        <w:t>, totaling $</w:t>
      </w:r>
      <w:r w:rsidR="00F270AD">
        <w:t>1</w:t>
      </w:r>
      <w:r w:rsidR="00952713">
        <w:t>0,766.87</w:t>
      </w:r>
      <w:r>
        <w:t xml:space="preserve"> from the General Fund and $</w:t>
      </w:r>
      <w:r w:rsidR="00952713">
        <w:t>854,313.95</w:t>
      </w:r>
      <w:r>
        <w:t xml:space="preserve"> from the Tax Account</w:t>
      </w:r>
      <w:r w:rsidR="00AC5C90">
        <w:t>. A payment was made</w:t>
      </w:r>
      <w:r w:rsidR="007A763C">
        <w:t xml:space="preserve"> to</w:t>
      </w:r>
      <w:r w:rsidR="00AC5C90" w:rsidRPr="00AC5C90">
        <w:rPr>
          <w:szCs w:val="23"/>
        </w:rPr>
        <w:t xml:space="preserve"> </w:t>
      </w:r>
      <w:r w:rsidR="00952713">
        <w:rPr>
          <w:szCs w:val="23"/>
        </w:rPr>
        <w:t>Able Heatin</w:t>
      </w:r>
      <w:r w:rsidR="00AB414E">
        <w:rPr>
          <w:szCs w:val="23"/>
        </w:rPr>
        <w:t>g</w:t>
      </w:r>
      <w:r w:rsidR="00952713">
        <w:rPr>
          <w:szCs w:val="23"/>
        </w:rPr>
        <w:t xml:space="preserve"> &amp; Cooling for $589.57 for repair of the fire station </w:t>
      </w:r>
      <w:r w:rsidR="00AB414E">
        <w:rPr>
          <w:szCs w:val="23"/>
        </w:rPr>
        <w:t>heating unit</w:t>
      </w:r>
      <w:r w:rsidR="00952713">
        <w:rPr>
          <w:szCs w:val="23"/>
        </w:rPr>
        <w:t>.</w:t>
      </w:r>
      <w:r w:rsidR="00AC5C90">
        <w:rPr>
          <w:szCs w:val="23"/>
        </w:rPr>
        <w:t xml:space="preserve"> </w:t>
      </w:r>
      <w:r w:rsidR="00AB414E">
        <w:rPr>
          <w:szCs w:val="23"/>
        </w:rPr>
        <w:t>Some of the township’s</w:t>
      </w:r>
      <w:r w:rsidR="00952713">
        <w:rPr>
          <w:szCs w:val="23"/>
        </w:rPr>
        <w:t xml:space="preserve"> annual subscriptions came up for payment.  We submitted payment to Apex Software, the assessing software, and </w:t>
      </w:r>
      <w:proofErr w:type="spellStart"/>
      <w:r w:rsidR="00AB414E">
        <w:rPr>
          <w:szCs w:val="23"/>
        </w:rPr>
        <w:t>Pontem</w:t>
      </w:r>
      <w:proofErr w:type="spellEnd"/>
      <w:r w:rsidR="00952713">
        <w:rPr>
          <w:szCs w:val="23"/>
        </w:rPr>
        <w:t xml:space="preserve"> Software, the cemetery software. There was also a </w:t>
      </w:r>
      <w:r w:rsidR="00952713">
        <w:rPr>
          <w:szCs w:val="23"/>
        </w:rPr>
        <w:lastRenderedPageBreak/>
        <w:t xml:space="preserve">payment made to Marana Group for $678.05 for the assessor mailings. </w:t>
      </w:r>
      <w:r w:rsidR="002C274C">
        <w:rPr>
          <w:szCs w:val="23"/>
        </w:rPr>
        <w:t xml:space="preserve">K. Speaker issued </w:t>
      </w:r>
      <w:r w:rsidR="00AC5C90">
        <w:rPr>
          <w:szCs w:val="23"/>
        </w:rPr>
        <w:t xml:space="preserve">payments for the </w:t>
      </w:r>
      <w:r w:rsidR="002C274C">
        <w:rPr>
          <w:szCs w:val="23"/>
        </w:rPr>
        <w:t xml:space="preserve">various </w:t>
      </w:r>
      <w:r w:rsidR="00AC5C90">
        <w:rPr>
          <w:szCs w:val="23"/>
        </w:rPr>
        <w:t xml:space="preserve">tax distributions. </w:t>
      </w:r>
    </w:p>
    <w:p w14:paraId="59B26F90" w14:textId="77777777" w:rsidR="002C274C" w:rsidRPr="002C274C" w:rsidRDefault="002C274C" w:rsidP="002C274C">
      <w:pPr>
        <w:spacing w:after="0" w:line="240" w:lineRule="auto"/>
        <w:rPr>
          <w:szCs w:val="23"/>
        </w:rPr>
      </w:pPr>
    </w:p>
    <w:p w14:paraId="2671F50E" w14:textId="4402DDEC" w:rsidR="007F0C47" w:rsidRPr="007F0C47" w:rsidRDefault="00952713">
      <w:pPr>
        <w:spacing w:line="240" w:lineRule="auto"/>
      </w:pPr>
      <w:r>
        <w:t>C. Combs</w:t>
      </w:r>
      <w:r w:rsidR="006F1B09">
        <w:t xml:space="preserve"> made a motion and </w:t>
      </w:r>
      <w:r>
        <w:t>J. Miller</w:t>
      </w:r>
      <w:r w:rsidR="004773A2">
        <w:t xml:space="preserve"> </w:t>
      </w:r>
      <w:r w:rsidR="006F1B09">
        <w:t xml:space="preserve">supported to approve the </w:t>
      </w:r>
      <w:r w:rsidR="00864395">
        <w:t>check register</w:t>
      </w:r>
      <w:r w:rsidR="006F1B09">
        <w:t xml:space="preserve"> as presented.</w:t>
      </w:r>
    </w:p>
    <w:p w14:paraId="34DB7F89" w14:textId="77777777" w:rsidR="007F0C47" w:rsidRDefault="00000000">
      <w:pPr>
        <w:spacing w:line="240" w:lineRule="auto"/>
        <w:contextualSpacing/>
        <w:rPr>
          <w:sz w:val="16"/>
          <w:szCs w:val="16"/>
        </w:rPr>
      </w:pPr>
      <w:bookmarkStart w:id="1" w:name="_Hlk211350270"/>
      <w:r>
        <w:rPr>
          <w:color w:val="000000"/>
        </w:rPr>
        <w:t>Upon roll call vote</w:t>
      </w:r>
      <w:r w:rsidR="004773A2">
        <w:rPr>
          <w:color w:val="000000"/>
        </w:rPr>
        <w:t>,</w:t>
      </w:r>
      <w:r>
        <w:rPr>
          <w:color w:val="000000"/>
        </w:rPr>
        <w:t xml:space="preserve"> the following voted: </w:t>
      </w:r>
    </w:p>
    <w:p w14:paraId="482E9148" w14:textId="398A0821" w:rsidR="00EC3F78" w:rsidRPr="007F0C47" w:rsidRDefault="00000000">
      <w:pPr>
        <w:spacing w:line="240" w:lineRule="auto"/>
        <w:contextualSpacing/>
        <w:rPr>
          <w:sz w:val="16"/>
          <w:szCs w:val="16"/>
        </w:rPr>
      </w:pPr>
      <w:r>
        <w:rPr>
          <w:color w:val="000000"/>
        </w:rPr>
        <w:t xml:space="preserve">"Aye": </w:t>
      </w:r>
      <w:r w:rsidR="00952713">
        <w:rPr>
          <w:color w:val="000000"/>
        </w:rPr>
        <w:t>Cathy Combs</w:t>
      </w:r>
      <w:r w:rsidR="002C274C">
        <w:rPr>
          <w:color w:val="000000"/>
        </w:rPr>
        <w:t xml:space="preserve">, Meg Bosserd, </w:t>
      </w:r>
      <w:r w:rsidR="00952713">
        <w:rPr>
          <w:color w:val="000000"/>
        </w:rPr>
        <w:t>John Miller, Kyler Speaker</w:t>
      </w:r>
      <w:r>
        <w:rPr>
          <w:i/>
          <w:color w:val="000000"/>
        </w:rPr>
        <w:tab/>
      </w:r>
    </w:p>
    <w:p w14:paraId="259D1D58" w14:textId="1B6766D7" w:rsidR="00F46DCF" w:rsidRPr="00EC3F78" w:rsidRDefault="00000000">
      <w:pPr>
        <w:spacing w:line="240" w:lineRule="auto"/>
        <w:contextualSpacing/>
        <w:rPr>
          <w:i/>
          <w:color w:val="000000"/>
        </w:rPr>
      </w:pPr>
      <w:r>
        <w:rPr>
          <w:color w:val="000000"/>
        </w:rPr>
        <w:t>"N</w:t>
      </w:r>
      <w:r w:rsidR="0072432D">
        <w:rPr>
          <w:color w:val="000000"/>
        </w:rPr>
        <w:t>ay</w:t>
      </w:r>
      <w:r>
        <w:rPr>
          <w:color w:val="000000"/>
        </w:rPr>
        <w:t>": None</w:t>
      </w:r>
      <w:r>
        <w:rPr>
          <w:color w:val="000000"/>
        </w:rPr>
        <w:br/>
      </w:r>
      <w:r>
        <w:rPr>
          <w:color w:val="000000"/>
        </w:rPr>
        <w:br/>
      </w:r>
      <w:r w:rsidR="00952713">
        <w:rPr>
          <w:color w:val="000000"/>
        </w:rPr>
        <w:t xml:space="preserve">K. Speaker </w:t>
      </w:r>
      <w:r>
        <w:rPr>
          <w:color w:val="000000"/>
        </w:rPr>
        <w:t xml:space="preserve">declared the </w:t>
      </w:r>
      <w:r w:rsidR="00864395">
        <w:rPr>
          <w:color w:val="000000"/>
        </w:rPr>
        <w:t>check register</w:t>
      </w:r>
      <w:r>
        <w:rPr>
          <w:color w:val="000000"/>
        </w:rPr>
        <w:t xml:space="preserve"> approved.</w:t>
      </w:r>
    </w:p>
    <w:bookmarkEnd w:id="1"/>
    <w:p w14:paraId="177B8087" w14:textId="3FBD5A61" w:rsidR="00F46DCF" w:rsidRDefault="0060403F">
      <w:pPr>
        <w:tabs>
          <w:tab w:val="left" w:pos="720"/>
          <w:tab w:val="left" w:pos="1440"/>
          <w:tab w:val="left" w:pos="2160"/>
          <w:tab w:val="left" w:pos="2880"/>
          <w:tab w:val="left" w:pos="3600"/>
          <w:tab w:val="left" w:pos="4320"/>
          <w:tab w:val="left" w:pos="5040"/>
          <w:tab w:val="left" w:pos="5760"/>
          <w:tab w:val="left" w:pos="6480"/>
          <w:tab w:val="left" w:pos="7200"/>
          <w:tab w:val="right" w:pos="9360"/>
        </w:tabs>
        <w:spacing w:after="0" w:line="240" w:lineRule="auto"/>
        <w:rPr>
          <w:b/>
        </w:rPr>
      </w:pPr>
      <w:r>
        <w:rPr>
          <w:noProof/>
        </w:rPr>
        <mc:AlternateContent>
          <mc:Choice Requires="wps">
            <w:drawing>
              <wp:anchor distT="0" distB="0" distL="114300" distR="114300" simplePos="0" relativeHeight="251662336" behindDoc="0" locked="0" layoutInCell="1" hidden="0" allowOverlap="1" wp14:anchorId="54AB96A6" wp14:editId="7C0E1EE8">
                <wp:simplePos x="0" y="0"/>
                <wp:positionH relativeFrom="column">
                  <wp:posOffset>-161925</wp:posOffset>
                </wp:positionH>
                <wp:positionV relativeFrom="paragraph">
                  <wp:posOffset>154305</wp:posOffset>
                </wp:positionV>
                <wp:extent cx="6657975" cy="45719"/>
                <wp:effectExtent l="57150" t="38100" r="66675" b="88265"/>
                <wp:wrapNone/>
                <wp:docPr id="3" name="Straight Arrow Connector 3"/>
                <wp:cNvGraphicFramePr/>
                <a:graphic xmlns:a="http://schemas.openxmlformats.org/drawingml/2006/main">
                  <a:graphicData uri="http://schemas.microsoft.com/office/word/2010/wordprocessingShape">
                    <wps:wsp>
                      <wps:cNvCnPr/>
                      <wps:spPr>
                        <a:xfrm>
                          <a:off x="0" y="0"/>
                          <a:ext cx="6657975" cy="45719"/>
                        </a:xfrm>
                        <a:prstGeom prst="straightConnector1">
                          <a:avLst/>
                        </a:prstGeom>
                        <a:noFill/>
                        <a:ln w="38100" cap="flat" cmpd="sng">
                          <a:solidFill>
                            <a:srgbClr val="000000"/>
                          </a:solidFill>
                          <a:prstDash val="solid"/>
                          <a:round/>
                          <a:headEnd type="none" w="sm" len="sm"/>
                          <a:tailEnd type="none" w="sm" len="sm"/>
                        </a:ln>
                        <a:effectLst>
                          <a:outerShdw blurRad="40000" dist="23000" dir="5400000" rotWithShape="0">
                            <a:srgbClr val="000000">
                              <a:alpha val="33725"/>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4D2BA7C8" id="Straight Arrow Connector 3" o:spid="_x0000_s1026" type="#_x0000_t32" style="position:absolute;margin-left:-12.75pt;margin-top:12.15pt;width:524.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" strokeweight="3pt">
                <v:stroke startarrowwidth="narrow" startarrowlength="short" endarrowwidth="narrow" endarrowlength="short"/>
                <v:shadow on="t" color="black" opacity="22102f" origin=",.5" offset="0,.63889mm"/>
              </v:shape>
            </w:pict>
          </mc:Fallback>
        </mc:AlternateContent>
      </w:r>
      <w:r>
        <w:tab/>
      </w:r>
      <w:r>
        <w:tab/>
      </w:r>
      <w:r>
        <w:tab/>
      </w:r>
      <w:r>
        <w:tab/>
      </w:r>
      <w:r>
        <w:tab/>
      </w:r>
      <w:r>
        <w:tab/>
      </w:r>
      <w:r>
        <w:tab/>
      </w:r>
      <w:r>
        <w:tab/>
      </w:r>
      <w:r>
        <w:tab/>
        <w:t xml:space="preserve">  </w:t>
      </w:r>
      <w:r>
        <w:tab/>
        <w:t xml:space="preserve"> </w:t>
      </w:r>
      <w:r>
        <w:rPr>
          <w:b/>
        </w:rPr>
        <w:t>APPROVED AS READ</w:t>
      </w:r>
      <w:r>
        <w:rPr>
          <w:b/>
        </w:rPr>
        <w:tab/>
      </w:r>
    </w:p>
    <w:p w14:paraId="77FE806C" w14:textId="32FD6FF8" w:rsidR="00F46DCF" w:rsidRPr="0060403F" w:rsidRDefault="00F46DCF">
      <w:pPr>
        <w:spacing w:after="0" w:line="240" w:lineRule="auto"/>
        <w:rPr>
          <w:sz w:val="4"/>
          <w:szCs w:val="4"/>
        </w:rPr>
      </w:pPr>
    </w:p>
    <w:p w14:paraId="7991B714" w14:textId="77777777" w:rsidR="00F46DCF" w:rsidRDefault="00000000">
      <w:pPr>
        <w:spacing w:after="0" w:line="240" w:lineRule="auto"/>
      </w:pPr>
      <w:r>
        <w:rPr>
          <w:b/>
        </w:rPr>
        <w:t xml:space="preserve">REPORTS:  </w:t>
      </w:r>
    </w:p>
    <w:p w14:paraId="7D4E3685" w14:textId="68E1687B" w:rsidR="009656D7" w:rsidRDefault="00000000" w:rsidP="008465C3">
      <w:pPr>
        <w:spacing w:after="0" w:line="240" w:lineRule="auto"/>
      </w:pPr>
      <w:r>
        <w:rPr>
          <w:b/>
        </w:rPr>
        <w:t>FIRE:</w:t>
      </w:r>
      <w:r>
        <w:t xml:space="preserve">  </w:t>
      </w:r>
      <w:r w:rsidR="00A800B9">
        <w:t xml:space="preserve">Captain Jacob Washburn read </w:t>
      </w:r>
      <w:r>
        <w:t xml:space="preserve">Chief </w:t>
      </w:r>
      <w:r w:rsidR="00AB414E">
        <w:t xml:space="preserve">Phil </w:t>
      </w:r>
      <w:r>
        <w:t>Damon</w:t>
      </w:r>
      <w:r w:rsidR="00A800B9">
        <w:t>’s</w:t>
      </w:r>
      <w:r>
        <w:t xml:space="preserve"> report</w:t>
      </w:r>
      <w:r w:rsidR="00A800B9">
        <w:t>. J. Washburn</w:t>
      </w:r>
      <w:r>
        <w:t xml:space="preserve"> stated there were </w:t>
      </w:r>
      <w:r w:rsidR="00A800B9">
        <w:t>18</w:t>
      </w:r>
      <w:r>
        <w:t xml:space="preserve"> fire and </w:t>
      </w:r>
      <w:r w:rsidR="00A800B9">
        <w:t>8</w:t>
      </w:r>
      <w:r>
        <w:t xml:space="preserve"> medical calls for the month of </w:t>
      </w:r>
      <w:r w:rsidR="00A800B9">
        <w:t>January</w:t>
      </w:r>
      <w:r>
        <w:t xml:space="preserve"> 202</w:t>
      </w:r>
      <w:r w:rsidR="00A800B9">
        <w:t>6</w:t>
      </w:r>
      <w:r>
        <w:t xml:space="preserve">.  Training this month: </w:t>
      </w:r>
      <w:r w:rsidR="00C90DEC">
        <w:t>Ice-</w:t>
      </w:r>
      <w:r w:rsidR="00AB414E">
        <w:t>c</w:t>
      </w:r>
      <w:r w:rsidR="00C90DEC">
        <w:t xml:space="preserve">old </w:t>
      </w:r>
      <w:r w:rsidR="00AB414E">
        <w:t>w</w:t>
      </w:r>
      <w:r w:rsidR="00C90DEC">
        <w:t>ater rescue training.</w:t>
      </w:r>
      <w:r w:rsidR="002417DC">
        <w:t xml:space="preserve"> </w:t>
      </w:r>
      <w:r>
        <w:t>Continuing Ed</w:t>
      </w:r>
      <w:r w:rsidR="000D069F">
        <w:t>:</w:t>
      </w:r>
      <w:r w:rsidR="004D5D7F">
        <w:t xml:space="preserve"> </w:t>
      </w:r>
      <w:r w:rsidR="00C90DEC">
        <w:t xml:space="preserve">pediatric trauma and pediatric airway. </w:t>
      </w:r>
      <w:r w:rsidR="008465C3">
        <w:t xml:space="preserve">Equipment: Our extrication spreader is broken </w:t>
      </w:r>
      <w:r w:rsidR="006F09D3">
        <w:t xml:space="preserve">down </w:t>
      </w:r>
      <w:r w:rsidR="008465C3">
        <w:t xml:space="preserve">and in for repairs. We are using a loaner at this time. Activities: Captain Washburn toured the Ford Blue Oval Plant with Marshall City, Marshall Township, and Marengo Township. Chief Damon, Assistant Chief Huestis, and Captain Russell attended a gas and oil pipeline refresher class. </w:t>
      </w:r>
    </w:p>
    <w:p w14:paraId="5C5E0C9A" w14:textId="77777777" w:rsidR="00F46DCF" w:rsidRDefault="00F46DCF">
      <w:pPr>
        <w:spacing w:after="0" w:line="240" w:lineRule="auto"/>
        <w:rPr>
          <w:b/>
          <w:sz w:val="18"/>
          <w:szCs w:val="18"/>
        </w:rPr>
      </w:pPr>
    </w:p>
    <w:p w14:paraId="64D985DC" w14:textId="3CBE5D15" w:rsidR="0096387F" w:rsidRPr="0096387F" w:rsidRDefault="00000000" w:rsidP="0096387F">
      <w:pPr>
        <w:spacing w:after="0" w:line="240" w:lineRule="auto"/>
        <w:rPr>
          <w:lang w:val="en-US"/>
        </w:rPr>
      </w:pPr>
      <w:r>
        <w:rPr>
          <w:b/>
        </w:rPr>
        <w:t>CEMETERY</w:t>
      </w:r>
      <w:r>
        <w:t xml:space="preserve">: </w:t>
      </w:r>
      <w:r w:rsidR="00B96640">
        <w:rPr>
          <w:lang w:val="en-US"/>
        </w:rPr>
        <w:t>None.</w:t>
      </w:r>
      <w:r w:rsidR="004D5D7F">
        <w:rPr>
          <w:lang w:val="en-US"/>
        </w:rPr>
        <w:t xml:space="preserve"> </w:t>
      </w:r>
    </w:p>
    <w:p w14:paraId="6D090185" w14:textId="07F1350C" w:rsidR="00545376" w:rsidRDefault="00545376" w:rsidP="00FE6978">
      <w:pPr>
        <w:spacing w:after="0" w:line="240" w:lineRule="auto"/>
        <w:rPr>
          <w:lang w:val="en-US"/>
        </w:rPr>
      </w:pPr>
    </w:p>
    <w:p w14:paraId="76DD6FB8" w14:textId="3BEB9772" w:rsidR="00F46DCF" w:rsidRPr="00545376" w:rsidRDefault="00000000">
      <w:pPr>
        <w:spacing w:after="0" w:line="240" w:lineRule="auto"/>
        <w:rPr>
          <w:lang w:val="en-US"/>
        </w:rPr>
      </w:pPr>
      <w:r w:rsidRPr="00E65813">
        <w:rPr>
          <w:b/>
        </w:rPr>
        <w:t>ROADS:</w:t>
      </w:r>
      <w:r w:rsidRPr="00E65813">
        <w:t xml:space="preserve"> </w:t>
      </w:r>
      <w:r w:rsidR="00E70347">
        <w:t xml:space="preserve">The next meeting will be </w:t>
      </w:r>
      <w:r w:rsidR="00952713">
        <w:t>May</w:t>
      </w:r>
      <w:r w:rsidR="00E70347">
        <w:t xml:space="preserve"> </w:t>
      </w:r>
      <w:r w:rsidR="00952713">
        <w:t>12</w:t>
      </w:r>
      <w:r w:rsidR="00E70347">
        <w:t>, 2026.</w:t>
      </w:r>
      <w:r w:rsidR="00952713">
        <w:t xml:space="preserve"> M. Bosserd received invoices for the two 2026 projects. They are less than the approved contracted amount.</w:t>
      </w:r>
    </w:p>
    <w:p w14:paraId="2813D437" w14:textId="77777777" w:rsidR="00F46DCF" w:rsidRDefault="00F46DCF">
      <w:pPr>
        <w:spacing w:after="0" w:line="240" w:lineRule="auto"/>
        <w:rPr>
          <w:sz w:val="18"/>
          <w:szCs w:val="18"/>
        </w:rPr>
      </w:pPr>
    </w:p>
    <w:p w14:paraId="1BC10AE3" w14:textId="6E537C39" w:rsidR="00F46DCF" w:rsidRPr="00BB1947" w:rsidRDefault="00000000">
      <w:pPr>
        <w:spacing w:after="0" w:line="240" w:lineRule="auto"/>
        <w:rPr>
          <w:lang w:val="en-US"/>
        </w:rPr>
      </w:pPr>
      <w:r w:rsidRPr="00BB1947">
        <w:rPr>
          <w:b/>
          <w:lang w:val="en-US"/>
        </w:rPr>
        <w:t xml:space="preserve">CODE ENFORCEMENT: </w:t>
      </w:r>
      <w:r w:rsidR="00161197">
        <w:rPr>
          <w:lang w:val="en-US"/>
        </w:rPr>
        <w:t>T. Travis said</w:t>
      </w:r>
      <w:r w:rsidR="008C7B29">
        <w:rPr>
          <w:lang w:val="en-US"/>
        </w:rPr>
        <w:t xml:space="preserve"> there was nothing new. </w:t>
      </w:r>
      <w:r w:rsidR="005B7B4E">
        <w:rPr>
          <w:lang w:val="en-US"/>
        </w:rPr>
        <w:t xml:space="preserve">There has been progress made on the 380 Lyon Lake property. </w:t>
      </w:r>
    </w:p>
    <w:p w14:paraId="57CB7630" w14:textId="77777777" w:rsidR="00F46DCF" w:rsidRPr="00BB1947" w:rsidRDefault="00F46DCF">
      <w:pPr>
        <w:spacing w:after="0" w:line="240" w:lineRule="auto"/>
        <w:rPr>
          <w:b/>
          <w:sz w:val="20"/>
          <w:szCs w:val="20"/>
          <w:lang w:val="en-US"/>
        </w:rPr>
      </w:pPr>
    </w:p>
    <w:p w14:paraId="73A9AC26" w14:textId="05DEDC98" w:rsidR="00354B3F" w:rsidRDefault="00000000">
      <w:pPr>
        <w:spacing w:after="0" w:line="240" w:lineRule="auto"/>
      </w:pPr>
      <w:r>
        <w:rPr>
          <w:b/>
        </w:rPr>
        <w:t>PLANNING:</w:t>
      </w:r>
      <w:r>
        <w:t xml:space="preserve"> </w:t>
      </w:r>
      <w:r w:rsidR="00E21102">
        <w:t xml:space="preserve">The next meeting will be on </w:t>
      </w:r>
      <w:r w:rsidR="005B7B4E">
        <w:t>March</w:t>
      </w:r>
      <w:r w:rsidR="00E21102">
        <w:t xml:space="preserve"> 1</w:t>
      </w:r>
      <w:r w:rsidR="008C7B29">
        <w:t>1</w:t>
      </w:r>
      <w:r w:rsidR="00E21102">
        <w:t>, 202</w:t>
      </w:r>
      <w:r w:rsidR="009977D4">
        <w:t>6</w:t>
      </w:r>
      <w:r w:rsidR="00E21102">
        <w:t>.</w:t>
      </w:r>
      <w:r w:rsidR="005B7B4E">
        <w:t xml:space="preserve"> G. Crandall said there is no pressing business as of now, so the March meeting may be canceled depending how tonight’s meeting goes. G. Crandall attended a meeting at Eckford Township where they discussed a wind amendment. He is not aware of any interest in Fredonia Township because of the airport.</w:t>
      </w:r>
      <w:r w:rsidR="00BA1806">
        <w:t xml:space="preserve"> The </w:t>
      </w:r>
      <w:proofErr w:type="spellStart"/>
      <w:r w:rsidR="00BA1806">
        <w:t>CCPC</w:t>
      </w:r>
      <w:proofErr w:type="spellEnd"/>
      <w:r w:rsidR="00BA1806">
        <w:t xml:space="preserve"> meeting was canceled today. Jen Bomba </w:t>
      </w:r>
      <w:r w:rsidR="00E830DE">
        <w:t>did tell</w:t>
      </w:r>
      <w:r w:rsidR="00BA1806">
        <w:t xml:space="preserve"> G. Crandall that the paperwork for the Line property looked good. It’s what the landowner wants and what the </w:t>
      </w:r>
      <w:r w:rsidR="00E830DE">
        <w:t>T</w:t>
      </w:r>
      <w:r w:rsidR="00BA1806">
        <w:t>ownship had planned to do. A data center and/or battery storage facility could easily be in our township. G. Crandall plans to attend an exploratory meeting in Convis Township next week.</w:t>
      </w:r>
    </w:p>
    <w:p w14:paraId="16B8BDCA" w14:textId="77777777" w:rsidR="00BA1806" w:rsidRDefault="00BA1806">
      <w:pPr>
        <w:spacing w:after="0" w:line="240" w:lineRule="auto"/>
      </w:pPr>
    </w:p>
    <w:p w14:paraId="1B6608E1" w14:textId="70CB9A7B" w:rsidR="00F46DCF" w:rsidRDefault="00354B3F">
      <w:pPr>
        <w:spacing w:after="0" w:line="240" w:lineRule="auto"/>
      </w:pPr>
      <w:r>
        <w:rPr>
          <w:b/>
        </w:rPr>
        <w:t>ZONING:</w:t>
      </w:r>
      <w:r>
        <w:t xml:space="preserve"> </w:t>
      </w:r>
      <w:r w:rsidR="00607172">
        <w:t>C. Fowler received a response to a complaint filed against a resident on E. Drive for a fence exceeding 5’</w:t>
      </w:r>
      <w:r w:rsidR="00E830DE">
        <w:t xml:space="preserve">. </w:t>
      </w:r>
    </w:p>
    <w:p w14:paraId="24C95D10" w14:textId="77777777" w:rsidR="00354B3F" w:rsidRDefault="00354B3F">
      <w:pPr>
        <w:spacing w:after="0" w:line="240" w:lineRule="auto"/>
      </w:pPr>
    </w:p>
    <w:p w14:paraId="765883B8" w14:textId="77777777" w:rsidR="00E830DE" w:rsidRDefault="00000000">
      <w:pPr>
        <w:spacing w:after="0" w:line="240" w:lineRule="auto"/>
      </w:pPr>
      <w:r>
        <w:rPr>
          <w:b/>
        </w:rPr>
        <w:t xml:space="preserve">PARKS &amp; RECREATION: </w:t>
      </w:r>
      <w:r w:rsidR="006F09D3">
        <w:t xml:space="preserve">M. Bosserd read a report from Chairman Ben Lark. He provided a photo of the newly purchased chainsaw with Fredonia Township on it. As soon as the weather breaks, the work will begin at Jenney Woods. Our partial list of projects </w:t>
      </w:r>
      <w:proofErr w:type="gramStart"/>
      <w:r w:rsidR="006F09D3">
        <w:t>are</w:t>
      </w:r>
      <w:proofErr w:type="gramEnd"/>
      <w:r w:rsidR="006F09D3">
        <w:t xml:space="preserve"> listed on the 2025 Allocation Report to the County. </w:t>
      </w:r>
    </w:p>
    <w:p w14:paraId="5B55C64F" w14:textId="77777777" w:rsidR="00E830DE" w:rsidRDefault="00B14022">
      <w:pPr>
        <w:spacing w:after="0" w:line="240" w:lineRule="auto"/>
      </w:pPr>
      <w:r>
        <w:rPr>
          <w:noProof/>
        </w:rPr>
        <mc:AlternateContent>
          <mc:Choice Requires="wps">
            <w:drawing>
              <wp:anchor distT="0" distB="0" distL="114300" distR="114300" simplePos="0" relativeHeight="251663360" behindDoc="0" locked="0" layoutInCell="1" hidden="0" allowOverlap="1" wp14:anchorId="279CA9CA" wp14:editId="540179AA">
                <wp:simplePos x="0" y="0"/>
                <wp:positionH relativeFrom="column">
                  <wp:posOffset>-323850</wp:posOffset>
                </wp:positionH>
                <wp:positionV relativeFrom="paragraph">
                  <wp:posOffset>183515</wp:posOffset>
                </wp:positionV>
                <wp:extent cx="6838950" cy="45719"/>
                <wp:effectExtent l="57150" t="38100" r="57150" b="88265"/>
                <wp:wrapNone/>
                <wp:docPr id="5" name="Straight Arrow Connector 5"/>
                <wp:cNvGraphicFramePr/>
                <a:graphic xmlns:a="http://schemas.openxmlformats.org/drawingml/2006/main">
                  <a:graphicData uri="http://schemas.microsoft.com/office/word/2010/wordprocessingShape">
                    <wps:wsp>
                      <wps:cNvCnPr/>
                      <wps:spPr>
                        <a:xfrm>
                          <a:off x="0" y="0"/>
                          <a:ext cx="6838950" cy="45719"/>
                        </a:xfrm>
                        <a:prstGeom prst="straightConnector1">
                          <a:avLst/>
                        </a:prstGeom>
                        <a:noFill/>
                        <a:ln w="38100" cap="flat" cmpd="sng">
                          <a:solidFill>
                            <a:srgbClr val="000000"/>
                          </a:solidFill>
                          <a:prstDash val="solid"/>
                          <a:bevel/>
                          <a:headEnd type="none" w="sm" len="sm"/>
                          <a:tailEnd type="none" w="sm" len="sm"/>
                        </a:ln>
                        <a:effectLst>
                          <a:outerShdw blurRad="40000" dist="23000" dir="5400000" rotWithShape="0">
                            <a:srgbClr val="000000">
                              <a:alpha val="33725"/>
                            </a:srgbClr>
                          </a:outerShdw>
                        </a:effectLst>
                      </wps:spPr>
                      <wps:bodyPr/>
                    </wps:wsp>
                  </a:graphicData>
                </a:graphic>
                <wp14:sizeRelH relativeFrom="margin">
                  <wp14:pctWidth>0</wp14:pctWidth>
                </wp14:sizeRelH>
                <wp14:sizeRelV relativeFrom="margin">
                  <wp14:pctHeight>0</wp14:pctHeight>
                </wp14:sizeRelV>
              </wp:anchor>
            </w:drawing>
          </mc:Choice>
          <mc:Fallback>
            <w:pict>
              <v:shapetype w14:anchorId="25147DB5" id="_x0000_t32" coordsize="21600,21600" o:spt="32" o:oned="t" path="m,l21600,21600e" filled="f">
                <v:path arrowok="t" fillok="f" o:connecttype="none"/>
                <o:lock v:ext="edit" shapetype="t"/>
              </v:shapetype>
              <v:shape id="Straight Arrow Connector 5" o:spid="_x0000_s1026" type="#_x0000_t32" style="position:absolute;margin-left:-25.5pt;margin-top:14.45pt;width:538.5pt;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" strokeweight="3pt">
                <v:stroke startarrowwidth="narrow" startarrowlength="short" endarrowwidth="narrow" endarrowlength="short" joinstyle="bevel"/>
                <v:shadow on="t" color="black" opacity="22102f" origin=",.5" offset="0,.63889mm"/>
              </v:shape>
            </w:pict>
          </mc:Fallback>
        </mc:AlternateContent>
      </w:r>
    </w:p>
    <w:p w14:paraId="64605C08" w14:textId="77777777" w:rsidR="00E830DE" w:rsidRDefault="00E830DE">
      <w:pPr>
        <w:spacing w:after="0" w:line="240" w:lineRule="auto"/>
      </w:pPr>
    </w:p>
    <w:p w14:paraId="0D6ED697" w14:textId="04A5B6BE" w:rsidR="00F46DCF" w:rsidRPr="00E830DE" w:rsidRDefault="00000000">
      <w:pPr>
        <w:spacing w:after="0" w:line="240" w:lineRule="auto"/>
      </w:pPr>
      <w:r>
        <w:rPr>
          <w:b/>
        </w:rPr>
        <w:t>OLD BUSINESS:</w:t>
      </w:r>
    </w:p>
    <w:p w14:paraId="3259DEC3" w14:textId="1E4C55CB" w:rsidR="00B9129F" w:rsidRPr="00B9129F" w:rsidRDefault="00B9129F">
      <w:pPr>
        <w:spacing w:after="0" w:line="240" w:lineRule="auto"/>
        <w:rPr>
          <w:bCs/>
        </w:rPr>
      </w:pPr>
      <w:r w:rsidRPr="00B9129F">
        <w:rPr>
          <w:bCs/>
        </w:rPr>
        <w:t>K. Speaker made a motion and M. Bosserd seconded to take the two planning items tabled at the previous meeting</w:t>
      </w:r>
      <w:r w:rsidR="00E830DE">
        <w:rPr>
          <w:bCs/>
        </w:rPr>
        <w:t>,</w:t>
      </w:r>
      <w:r w:rsidRPr="00B9129F">
        <w:rPr>
          <w:bCs/>
        </w:rPr>
        <w:t xml:space="preserve"> Short-Term Rentals and the Lake District</w:t>
      </w:r>
      <w:r w:rsidR="00E830DE">
        <w:rPr>
          <w:bCs/>
        </w:rPr>
        <w:t>,</w:t>
      </w:r>
      <w:r w:rsidRPr="00B9129F">
        <w:rPr>
          <w:bCs/>
        </w:rPr>
        <w:t xml:space="preserve"> from the table since there are four members of the Board present this evening. Motion carried unanimously.</w:t>
      </w:r>
    </w:p>
    <w:p w14:paraId="607CD13D" w14:textId="77777777" w:rsidR="00B9129F" w:rsidRDefault="00B9129F">
      <w:pPr>
        <w:spacing w:after="0" w:line="240" w:lineRule="auto"/>
        <w:rPr>
          <w:b/>
        </w:rPr>
      </w:pPr>
    </w:p>
    <w:p w14:paraId="6A7265B5" w14:textId="77777777" w:rsidR="00E830DE" w:rsidRDefault="00FD0E54" w:rsidP="001F3C7F">
      <w:pPr>
        <w:spacing w:after="0" w:line="240" w:lineRule="auto"/>
        <w:rPr>
          <w:bCs/>
        </w:rPr>
      </w:pPr>
      <w:r>
        <w:rPr>
          <w:b/>
        </w:rPr>
        <w:t>*</w:t>
      </w:r>
      <w:r w:rsidR="00607172">
        <w:rPr>
          <w:b/>
        </w:rPr>
        <w:t>Short-Term Rentals</w:t>
      </w:r>
      <w:r w:rsidRPr="001F3C7F">
        <w:rPr>
          <w:bCs/>
        </w:rPr>
        <w:t>:</w:t>
      </w:r>
      <w:r w:rsidR="00E830DE">
        <w:rPr>
          <w:bCs/>
        </w:rPr>
        <w:t xml:space="preserve"> </w:t>
      </w:r>
      <w:r w:rsidR="001F3C7F" w:rsidRPr="001F3C7F">
        <w:rPr>
          <w:bCs/>
        </w:rPr>
        <w:t xml:space="preserve">K. Speaker read from a memo prepared by the </w:t>
      </w:r>
      <w:r w:rsidR="00E830DE">
        <w:rPr>
          <w:bCs/>
        </w:rPr>
        <w:t>T</w:t>
      </w:r>
      <w:r w:rsidR="001F3C7F" w:rsidRPr="001F3C7F">
        <w:rPr>
          <w:bCs/>
        </w:rPr>
        <w:t xml:space="preserve">ownship attorney. </w:t>
      </w:r>
    </w:p>
    <w:p w14:paraId="4ECFCF0C" w14:textId="77777777" w:rsidR="00E830DE" w:rsidRDefault="00E830DE" w:rsidP="001F3C7F">
      <w:pPr>
        <w:spacing w:after="0" w:line="240" w:lineRule="auto"/>
        <w:rPr>
          <w:bCs/>
        </w:rPr>
      </w:pPr>
    </w:p>
    <w:p w14:paraId="472CB5F9" w14:textId="1E85A574" w:rsidR="001F3C7F" w:rsidRPr="00E830DE" w:rsidRDefault="00E830DE" w:rsidP="001F3C7F">
      <w:pPr>
        <w:spacing w:after="0" w:line="240" w:lineRule="auto"/>
        <w:rPr>
          <w:bCs/>
        </w:rPr>
      </w:pPr>
      <w:r>
        <w:rPr>
          <w:bCs/>
        </w:rPr>
        <w:lastRenderedPageBreak/>
        <w:t>“</w:t>
      </w:r>
      <w:r w:rsidR="001F3C7F" w:rsidRPr="001F3C7F">
        <w:rPr>
          <w:bCs/>
          <w:lang w:val="en-US"/>
        </w:rPr>
        <w:t>This correspondence constitutes confidential attorney-client privileged communication to remain confidential among the members of the Township’s Board of Trustees.  As such, this letter is exempt from disclosure under the Michigan Freedom of Information Act, MCL 15.243(1)(g), the Board may meet in a closed session to consider its contents pursuant to the Michigan Open Meetings Act, MCL 15.268(1)(h).</w:t>
      </w:r>
    </w:p>
    <w:p w14:paraId="194DEA8D" w14:textId="77777777" w:rsidR="001F3C7F" w:rsidRPr="001F3C7F" w:rsidRDefault="001F3C7F" w:rsidP="001F3C7F">
      <w:pPr>
        <w:spacing w:after="0" w:line="240" w:lineRule="auto"/>
        <w:rPr>
          <w:bCs/>
          <w:lang w:val="en-US"/>
        </w:rPr>
      </w:pPr>
    </w:p>
    <w:p w14:paraId="5D2BD593" w14:textId="77777777" w:rsidR="001F3C7F" w:rsidRDefault="001F3C7F" w:rsidP="001F3C7F">
      <w:pPr>
        <w:spacing w:after="0" w:line="240" w:lineRule="auto"/>
        <w:rPr>
          <w:bCs/>
          <w:lang w:val="en-US"/>
        </w:rPr>
      </w:pPr>
      <w:r w:rsidRPr="001F3C7F">
        <w:rPr>
          <w:bCs/>
          <w:lang w:val="en-US"/>
        </w:rPr>
        <w:t>As this letter is subject to the attorney-client privilege, it can be considered by the Board in closed session if the Board passes a motion, such as the following:</w:t>
      </w:r>
    </w:p>
    <w:p w14:paraId="10F6D4FB" w14:textId="77777777" w:rsidR="002F415D" w:rsidRPr="001F3C7F" w:rsidRDefault="002F415D" w:rsidP="001F3C7F">
      <w:pPr>
        <w:spacing w:after="0" w:line="240" w:lineRule="auto"/>
        <w:rPr>
          <w:bCs/>
          <w:lang w:val="en-US"/>
        </w:rPr>
      </w:pPr>
    </w:p>
    <w:p w14:paraId="75AD44A3" w14:textId="2337A610" w:rsidR="001F3C7F" w:rsidRDefault="002F415D" w:rsidP="001F3C7F">
      <w:pPr>
        <w:spacing w:after="0" w:line="240" w:lineRule="auto"/>
        <w:rPr>
          <w:bCs/>
          <w:lang w:val="en-US"/>
        </w:rPr>
      </w:pPr>
      <w:r>
        <w:rPr>
          <w:bCs/>
          <w:lang w:val="en-US"/>
        </w:rPr>
        <w:t>Meg Bosserd</w:t>
      </w:r>
      <w:r w:rsidR="001F3C7F" w:rsidRPr="001F3C7F">
        <w:rPr>
          <w:bCs/>
          <w:lang w:val="en-US"/>
        </w:rPr>
        <w:t xml:space="preserve"> moves, supported by </w:t>
      </w:r>
      <w:r>
        <w:rPr>
          <w:bCs/>
          <w:lang w:val="en-US"/>
        </w:rPr>
        <w:t>Cathy Combs</w:t>
      </w:r>
      <w:r w:rsidR="001F3C7F" w:rsidRPr="001F3C7F">
        <w:rPr>
          <w:bCs/>
          <w:lang w:val="en-US"/>
        </w:rPr>
        <w:t xml:space="preserve"> that the Fredonia Township Board of Trustees to go into closed session under MCL 15.368(1)(h) to consider material exempt from disclosure under MCL 15.243(1)(g), being a confidential memorandum from the Township Attorney.</w:t>
      </w:r>
      <w:r w:rsidR="00E830DE">
        <w:rPr>
          <w:bCs/>
          <w:lang w:val="en-US"/>
        </w:rPr>
        <w:t>”</w:t>
      </w:r>
    </w:p>
    <w:p w14:paraId="7CDB8674" w14:textId="77777777" w:rsidR="00B26E46" w:rsidRDefault="00B26E46" w:rsidP="001F3C7F">
      <w:pPr>
        <w:spacing w:after="0" w:line="240" w:lineRule="auto"/>
        <w:rPr>
          <w:bCs/>
          <w:lang w:val="en-US"/>
        </w:rPr>
      </w:pPr>
    </w:p>
    <w:p w14:paraId="6A49D5BF" w14:textId="77777777" w:rsidR="00B26E46" w:rsidRDefault="00B26E46" w:rsidP="00B26E46">
      <w:pPr>
        <w:spacing w:line="240" w:lineRule="auto"/>
        <w:contextualSpacing/>
        <w:rPr>
          <w:sz w:val="16"/>
          <w:szCs w:val="16"/>
        </w:rPr>
      </w:pPr>
      <w:r>
        <w:rPr>
          <w:color w:val="000000"/>
        </w:rPr>
        <w:t xml:space="preserve">Upon roll call vote, the following voted: </w:t>
      </w:r>
    </w:p>
    <w:p w14:paraId="2D99E637" w14:textId="77777777" w:rsidR="00B26E46" w:rsidRPr="007F0C47" w:rsidRDefault="00B26E46" w:rsidP="00B26E46">
      <w:pPr>
        <w:spacing w:line="240" w:lineRule="auto"/>
        <w:contextualSpacing/>
        <w:rPr>
          <w:sz w:val="16"/>
          <w:szCs w:val="16"/>
        </w:rPr>
      </w:pPr>
      <w:r>
        <w:rPr>
          <w:color w:val="000000"/>
        </w:rPr>
        <w:t>"Aye": Cathy Combs, Meg Bosserd, John Miller, Kyler Speaker</w:t>
      </w:r>
      <w:r>
        <w:rPr>
          <w:i/>
          <w:color w:val="000000"/>
        </w:rPr>
        <w:tab/>
      </w:r>
    </w:p>
    <w:p w14:paraId="077ED67F" w14:textId="28EA6844" w:rsidR="00363017" w:rsidRDefault="00B26E46" w:rsidP="00E830DE">
      <w:pPr>
        <w:spacing w:after="0" w:line="240" w:lineRule="auto"/>
        <w:rPr>
          <w:color w:val="000000"/>
        </w:rPr>
      </w:pPr>
      <w:r>
        <w:rPr>
          <w:color w:val="000000"/>
        </w:rPr>
        <w:t>"Nay": None</w:t>
      </w:r>
      <w:r>
        <w:rPr>
          <w:color w:val="000000"/>
        </w:rPr>
        <w:br/>
      </w:r>
      <w:r>
        <w:rPr>
          <w:color w:val="000000"/>
        </w:rPr>
        <w:br/>
      </w:r>
      <w:r w:rsidR="00363017">
        <w:rPr>
          <w:color w:val="000000"/>
        </w:rPr>
        <w:t>K. Speaker declared the Board of Trustees move into closed session with their attorney, Michael Bila, at 6:48 PM.</w:t>
      </w:r>
    </w:p>
    <w:p w14:paraId="1FEAA88E" w14:textId="77777777" w:rsidR="00E830DE" w:rsidRPr="00E830DE" w:rsidRDefault="00E830DE" w:rsidP="00E830DE">
      <w:pPr>
        <w:spacing w:after="0" w:line="240" w:lineRule="auto"/>
        <w:rPr>
          <w:color w:val="000000"/>
        </w:rPr>
      </w:pPr>
    </w:p>
    <w:p w14:paraId="10AE3B35" w14:textId="6EFF8683" w:rsidR="00363017" w:rsidRDefault="00363017" w:rsidP="00363017">
      <w:pPr>
        <w:spacing w:line="240" w:lineRule="auto"/>
        <w:rPr>
          <w:b/>
          <w:color w:val="000000"/>
        </w:rPr>
      </w:pPr>
      <w:r>
        <w:rPr>
          <w:b/>
          <w:color w:val="000000"/>
        </w:rPr>
        <w:t>REGULAR BOARD MEETING RESUMED AT 7:54PM.</w:t>
      </w:r>
    </w:p>
    <w:p w14:paraId="07221010" w14:textId="594987E6" w:rsidR="00363017" w:rsidRDefault="00363017" w:rsidP="00363017">
      <w:pPr>
        <w:spacing w:line="240" w:lineRule="auto"/>
        <w:rPr>
          <w:color w:val="000000"/>
        </w:rPr>
      </w:pPr>
      <w:r>
        <w:rPr>
          <w:color w:val="000000"/>
        </w:rPr>
        <w:t xml:space="preserve">C. Combs moved and J. Miller supported to come out of closed session. Motion carried unanimously. </w:t>
      </w:r>
    </w:p>
    <w:p w14:paraId="49E82014" w14:textId="4DA6ABB4" w:rsidR="008B692C" w:rsidRDefault="00E26D20" w:rsidP="00363017">
      <w:pPr>
        <w:spacing w:line="240" w:lineRule="auto"/>
        <w:rPr>
          <w:color w:val="000000"/>
        </w:rPr>
      </w:pPr>
      <w:r>
        <w:rPr>
          <w:color w:val="000000"/>
        </w:rPr>
        <w:t xml:space="preserve">K. Speaker explained the </w:t>
      </w:r>
      <w:r w:rsidR="008B692C">
        <w:rPr>
          <w:color w:val="000000"/>
        </w:rPr>
        <w:t xml:space="preserve">Board had concerns moving forward with </w:t>
      </w:r>
      <w:r w:rsidR="00E830DE">
        <w:rPr>
          <w:color w:val="000000"/>
        </w:rPr>
        <w:t>s</w:t>
      </w:r>
      <w:r w:rsidR="008B692C">
        <w:rPr>
          <w:color w:val="000000"/>
        </w:rPr>
        <w:t>hort-</w:t>
      </w:r>
      <w:r w:rsidR="00E830DE">
        <w:rPr>
          <w:color w:val="000000"/>
        </w:rPr>
        <w:t>t</w:t>
      </w:r>
      <w:r w:rsidR="008B692C">
        <w:rPr>
          <w:color w:val="000000"/>
        </w:rPr>
        <w:t xml:space="preserve">erm </w:t>
      </w:r>
      <w:r w:rsidR="00E830DE">
        <w:rPr>
          <w:color w:val="000000"/>
        </w:rPr>
        <w:t>r</w:t>
      </w:r>
      <w:r w:rsidR="008B692C">
        <w:rPr>
          <w:color w:val="000000"/>
        </w:rPr>
        <w:t xml:space="preserve">entals due to the </w:t>
      </w:r>
      <w:proofErr w:type="spellStart"/>
      <w:r w:rsidR="008B692C">
        <w:rPr>
          <w:color w:val="000000"/>
        </w:rPr>
        <w:t>CCPC’s</w:t>
      </w:r>
      <w:proofErr w:type="spellEnd"/>
      <w:r w:rsidR="008B692C">
        <w:rPr>
          <w:color w:val="000000"/>
        </w:rPr>
        <w:t xml:space="preserve"> recommendation</w:t>
      </w:r>
      <w:r>
        <w:rPr>
          <w:color w:val="000000"/>
        </w:rPr>
        <w:t xml:space="preserve"> to deny the text amendment</w:t>
      </w:r>
      <w:r w:rsidR="008B692C">
        <w:rPr>
          <w:color w:val="000000"/>
        </w:rPr>
        <w:t>. The Board does not plan on holding a vote on short-term rentals this evening</w:t>
      </w:r>
      <w:r w:rsidR="00982CA7">
        <w:rPr>
          <w:color w:val="000000"/>
        </w:rPr>
        <w:t xml:space="preserve"> as </w:t>
      </w:r>
      <w:r w:rsidR="005C4785">
        <w:rPr>
          <w:color w:val="000000"/>
        </w:rPr>
        <w:t>the language is not in ordinance</w:t>
      </w:r>
      <w:r w:rsidR="00982CA7">
        <w:rPr>
          <w:color w:val="000000"/>
        </w:rPr>
        <w:t xml:space="preserve"> format.</w:t>
      </w:r>
      <w:r w:rsidR="005C4785">
        <w:rPr>
          <w:color w:val="000000"/>
        </w:rPr>
        <w:t xml:space="preserve"> G. Crandall stated that this has been stalled out for over two years. M</w:t>
      </w:r>
      <w:r w:rsidR="0060586D">
        <w:rPr>
          <w:color w:val="000000"/>
        </w:rPr>
        <w:t>.</w:t>
      </w:r>
      <w:r w:rsidR="003B218D">
        <w:rPr>
          <w:color w:val="000000"/>
        </w:rPr>
        <w:t xml:space="preserve"> </w:t>
      </w:r>
      <w:r w:rsidR="0060586D">
        <w:rPr>
          <w:color w:val="000000"/>
        </w:rPr>
        <w:t>Bila expl</w:t>
      </w:r>
      <w:r w:rsidR="005C4785">
        <w:rPr>
          <w:color w:val="000000"/>
        </w:rPr>
        <w:t xml:space="preserve">ained that </w:t>
      </w:r>
      <w:r>
        <w:rPr>
          <w:color w:val="000000"/>
        </w:rPr>
        <w:t>he</w:t>
      </w:r>
      <w:r w:rsidR="005C4785">
        <w:rPr>
          <w:color w:val="000000"/>
        </w:rPr>
        <w:t xml:space="preserve"> will be using the redlined version that the Planning Commission submitted to the </w:t>
      </w:r>
      <w:proofErr w:type="spellStart"/>
      <w:r w:rsidR="005C4785">
        <w:rPr>
          <w:color w:val="000000"/>
        </w:rPr>
        <w:t>CCPC</w:t>
      </w:r>
      <w:proofErr w:type="spellEnd"/>
      <w:r>
        <w:rPr>
          <w:color w:val="000000"/>
        </w:rPr>
        <w:t xml:space="preserve"> to draft the amendment to the ordinance</w:t>
      </w:r>
      <w:r w:rsidR="0060586D">
        <w:rPr>
          <w:color w:val="000000"/>
        </w:rPr>
        <w:t xml:space="preserve">. Since it is a conditional use permit, one would have to apply for a conditional use permit and come before the Planning Commission.  This has been a longer process because of checks and balances. </w:t>
      </w:r>
      <w:r w:rsidR="003B218D">
        <w:rPr>
          <w:color w:val="000000"/>
        </w:rPr>
        <w:t xml:space="preserve">Resident asked Board how they would vote if able to tonight. K. Speaker said he could not speak on behalf of everyone, but that he is in favor of the changes. M. Bosserd made a motion and J. Miller supported to table short-term rentals. </w:t>
      </w:r>
    </w:p>
    <w:p w14:paraId="2318E6B8" w14:textId="1ECEE27F" w:rsidR="00616B81" w:rsidRDefault="00A14AB5" w:rsidP="003B218D">
      <w:pPr>
        <w:spacing w:after="0" w:line="240" w:lineRule="auto"/>
      </w:pPr>
      <w:r>
        <w:rPr>
          <w:b/>
        </w:rPr>
        <w:t>*</w:t>
      </w:r>
      <w:r w:rsidR="00607172">
        <w:rPr>
          <w:b/>
        </w:rPr>
        <w:t>Lake District</w:t>
      </w:r>
      <w:r w:rsidR="00EC76C1">
        <w:rPr>
          <w:b/>
        </w:rPr>
        <w:t xml:space="preserve">: </w:t>
      </w:r>
      <w:r>
        <w:rPr>
          <w:bCs/>
        </w:rPr>
        <w:t xml:space="preserve"> </w:t>
      </w:r>
      <w:r w:rsidR="003B218D">
        <w:t xml:space="preserve">K. Speaker provided a grid comparing the lot requirements of other lake </w:t>
      </w:r>
      <w:r w:rsidR="00A86227">
        <w:t>districts</w:t>
      </w:r>
      <w:r w:rsidR="003B218D">
        <w:t xml:space="preserve"> - Newton, Bedford Charter Township, Kinderhook (Branch), and Quincy Township (Branch). The side setbacks range from 5’ to 12’. The proposed setback </w:t>
      </w:r>
      <w:r w:rsidR="001B1EA0">
        <w:t>for the lake district of Lyon Lake is 10’. C. Fowler went around Lyon Lake this afternoon.</w:t>
      </w:r>
      <w:r w:rsidR="00616B81">
        <w:t xml:space="preserve"> </w:t>
      </w:r>
      <w:r w:rsidR="007D2407">
        <w:t xml:space="preserve">He said a 10’ side setback would be difficult for residents with 45’ and 47’ lot widths </w:t>
      </w:r>
      <w:r w:rsidR="00616B81">
        <w:t>He suggested a combination setback</w:t>
      </w:r>
      <w:r w:rsidR="007D2407">
        <w:t xml:space="preserve"> similar to what is done on Duck Lake in Clarence Township. A Fredonia Township resident just contacted C. Fowler regarding getting a variance for a 2’ side setback. C. Fowler said the resident said 4’ would work. He explained he does not see a reduction in ZBAs with a 10’ side setback and that the residents who can afford to apply for a variance will and will expect a rubberstamp based on history. </w:t>
      </w:r>
      <w:r w:rsidR="00616B81">
        <w:t xml:space="preserve">G. Crandall said he did bring C. Fowler’s concerns and combination setback idea to the Planning Commission. The majority of the people from Lyon Lake who were in attendance were not in favor of it. The PC moved forward with the 10’ setbacks.  </w:t>
      </w:r>
      <w:r w:rsidR="00F4219D">
        <w:t>PC Vice Chair Jill Settineri said that it’s been the wild west out in Lyon Lake with the current 30’ setback. K. Speaker agreed that going from 30’ to 10’ is a big difference but questioned if that would</w:t>
      </w:r>
      <w:r w:rsidR="00A86227">
        <w:t xml:space="preserve"> actually</w:t>
      </w:r>
      <w:r w:rsidR="00F4219D">
        <w:t xml:space="preserve"> reduce the number of ZBAs since setbacks below 10’ have been approved by the ZBA in the past. </w:t>
      </w:r>
      <w:r w:rsidR="00616B81">
        <w:t xml:space="preserve">G. Crandall said the intent is not to rubberstamp variance requests. This amendment will serve as the line in the sand. ZBAs do not set precedent. </w:t>
      </w:r>
    </w:p>
    <w:p w14:paraId="6EC3F026" w14:textId="77777777" w:rsidR="007D2407" w:rsidRDefault="007D2407" w:rsidP="003B218D">
      <w:pPr>
        <w:spacing w:after="0" w:line="240" w:lineRule="auto"/>
      </w:pPr>
    </w:p>
    <w:p w14:paraId="659C0BDF" w14:textId="48C7756D" w:rsidR="007D2407" w:rsidRDefault="007D2407" w:rsidP="003B218D">
      <w:pPr>
        <w:spacing w:after="0" w:line="240" w:lineRule="auto"/>
      </w:pPr>
      <w:r>
        <w:lastRenderedPageBreak/>
        <w:t xml:space="preserve">As with </w:t>
      </w:r>
      <w:r w:rsidR="00A86227">
        <w:t>s</w:t>
      </w:r>
      <w:r>
        <w:t>hort-</w:t>
      </w:r>
      <w:r w:rsidR="00A86227">
        <w:t>t</w:t>
      </w:r>
      <w:r>
        <w:t xml:space="preserve">erm </w:t>
      </w:r>
      <w:r w:rsidR="00A86227">
        <w:t>r</w:t>
      </w:r>
      <w:r>
        <w:t xml:space="preserve">entals, the ordinance is not fully prepared to be voted on by the Board. M. Bila stated that </w:t>
      </w:r>
      <w:r w:rsidR="00975949">
        <w:t>the entire amendment to the STR ordinance or a summary of the amendment</w:t>
      </w:r>
      <w:r>
        <w:t xml:space="preserve"> need</w:t>
      </w:r>
      <w:r w:rsidR="00975949">
        <w:t>s</w:t>
      </w:r>
      <w:r>
        <w:t xml:space="preserve"> to be published in th</w:t>
      </w:r>
      <w:r w:rsidR="00975949">
        <w:t>e paper</w:t>
      </w:r>
      <w:r w:rsidR="00F93302">
        <w:t xml:space="preserve"> if adopted</w:t>
      </w:r>
      <w:r w:rsidR="00975949">
        <w:t xml:space="preserve">. This is to be done if the Lake District passes and with all ordinances. </w:t>
      </w:r>
    </w:p>
    <w:p w14:paraId="16C0D3EB" w14:textId="77777777" w:rsidR="00975949" w:rsidRDefault="00975949" w:rsidP="003B218D">
      <w:pPr>
        <w:spacing w:after="0" w:line="240" w:lineRule="auto"/>
      </w:pPr>
    </w:p>
    <w:p w14:paraId="15B5EA09" w14:textId="7B346C66" w:rsidR="00182F2B" w:rsidRPr="00182F2B" w:rsidRDefault="00975949" w:rsidP="003B218D">
      <w:pPr>
        <w:spacing w:after="0" w:line="240" w:lineRule="auto"/>
      </w:pPr>
      <w:r>
        <w:t>C. Combs</w:t>
      </w:r>
      <w:r w:rsidR="00E47E20">
        <w:t xml:space="preserve"> asked to see what C. Fowler came up with for Lyon Lake. J. Settineri said she would send Robert Hawley’s report of </w:t>
      </w:r>
      <w:r w:rsidR="00F93302">
        <w:t xml:space="preserve">Lyon Lake </w:t>
      </w:r>
      <w:r w:rsidR="00182F2B">
        <w:t>lots and footage to Board members. G. Crandall said residents have to prove a hardship for variance approval. G. Crandall says ZBA should have pushed hardship more in the past. J. Settineri said the 10’ number had something to do with fire code. M. Bosserd made a motion and C. Combs supported to table Lake District.</w:t>
      </w:r>
    </w:p>
    <w:p w14:paraId="3C8EBA0B" w14:textId="77777777" w:rsidR="002F6645" w:rsidRDefault="002F6645" w:rsidP="006837D3">
      <w:pPr>
        <w:spacing w:line="240" w:lineRule="auto"/>
        <w:contextualSpacing/>
        <w:rPr>
          <w:b/>
        </w:rPr>
      </w:pPr>
    </w:p>
    <w:p w14:paraId="59C861D6" w14:textId="35A95781" w:rsidR="00F428EA" w:rsidRPr="002D035B" w:rsidRDefault="0072432D" w:rsidP="006837D3">
      <w:pPr>
        <w:spacing w:line="240" w:lineRule="auto"/>
        <w:contextualSpacing/>
        <w:rPr>
          <w:bCs/>
          <w:color w:val="000000"/>
        </w:rPr>
      </w:pPr>
      <w:r>
        <w:rPr>
          <w:b/>
        </w:rPr>
        <w:t>NEW BUSINESS:</w:t>
      </w:r>
    </w:p>
    <w:p w14:paraId="4F7FD714" w14:textId="2D4C1AA8" w:rsidR="008A47AA" w:rsidRDefault="00FC4DB0" w:rsidP="00607172">
      <w:pPr>
        <w:spacing w:after="0" w:line="240" w:lineRule="auto"/>
        <w:rPr>
          <w:bCs/>
          <w:lang w:val="en-US"/>
        </w:rPr>
      </w:pPr>
      <w:r w:rsidRPr="008A47AA">
        <w:rPr>
          <w:b/>
          <w:lang w:val="en-US"/>
        </w:rPr>
        <w:t>*</w:t>
      </w:r>
      <w:r w:rsidR="00607172" w:rsidRPr="008A47AA">
        <w:rPr>
          <w:b/>
          <w:lang w:val="en-US"/>
        </w:rPr>
        <w:t>ADA Website</w:t>
      </w:r>
      <w:r w:rsidRPr="008A47AA">
        <w:rPr>
          <w:b/>
          <w:lang w:val="en-US"/>
        </w:rPr>
        <w:t>:</w:t>
      </w:r>
      <w:r w:rsidRPr="008A47AA">
        <w:rPr>
          <w:bCs/>
          <w:lang w:val="en-US"/>
        </w:rPr>
        <w:t xml:space="preserve"> </w:t>
      </w:r>
      <w:r w:rsidR="008A47AA" w:rsidRPr="008A47AA">
        <w:rPr>
          <w:bCs/>
          <w:lang w:val="en-US"/>
        </w:rPr>
        <w:t>K. Speaker e</w:t>
      </w:r>
      <w:r w:rsidR="008A47AA">
        <w:rPr>
          <w:bCs/>
          <w:lang w:val="en-US"/>
        </w:rPr>
        <w:t xml:space="preserve">xplained there is a new law in effect mandating all </w:t>
      </w:r>
      <w:r w:rsidR="00F93302">
        <w:rPr>
          <w:bCs/>
          <w:lang w:val="en-US"/>
        </w:rPr>
        <w:t>Michigan Townships</w:t>
      </w:r>
      <w:r w:rsidR="008A47AA">
        <w:rPr>
          <w:bCs/>
          <w:lang w:val="en-US"/>
        </w:rPr>
        <w:t xml:space="preserve"> have an ADA compliant website. Because Fredonia Township’s population is less than</w:t>
      </w:r>
      <w:r w:rsidR="006214B8">
        <w:rPr>
          <w:bCs/>
          <w:lang w:val="en-US"/>
        </w:rPr>
        <w:t xml:space="preserve"> 50,000</w:t>
      </w:r>
      <w:r w:rsidR="008A47AA">
        <w:rPr>
          <w:bCs/>
          <w:lang w:val="en-US"/>
        </w:rPr>
        <w:t xml:space="preserve">, our website does not need to meet the specifications until </w:t>
      </w:r>
      <w:r w:rsidR="006214B8">
        <w:rPr>
          <w:bCs/>
          <w:lang w:val="en-US"/>
        </w:rPr>
        <w:t xml:space="preserve">April </w:t>
      </w:r>
      <w:r w:rsidR="008A47AA">
        <w:rPr>
          <w:bCs/>
          <w:lang w:val="en-US"/>
        </w:rPr>
        <w:t xml:space="preserve">2027. M. Bila actually co-wrote the article in the recent </w:t>
      </w:r>
      <w:r w:rsidR="008A47AA" w:rsidRPr="008A47AA">
        <w:rPr>
          <w:bCs/>
          <w:i/>
          <w:iCs/>
          <w:lang w:val="en-US"/>
        </w:rPr>
        <w:t>Township Focus</w:t>
      </w:r>
      <w:r w:rsidR="008A47AA">
        <w:rPr>
          <w:bCs/>
          <w:i/>
          <w:iCs/>
          <w:lang w:val="en-US"/>
        </w:rPr>
        <w:t xml:space="preserve">. </w:t>
      </w:r>
      <w:r w:rsidR="008A47AA" w:rsidRPr="008A47AA">
        <w:rPr>
          <w:bCs/>
          <w:lang w:val="en-US"/>
        </w:rPr>
        <w:t>He confirmed this is the case</w:t>
      </w:r>
      <w:r w:rsidR="008A47AA">
        <w:rPr>
          <w:bCs/>
          <w:lang w:val="en-US"/>
        </w:rPr>
        <w:t xml:space="preserve"> and many local entities and IT companies are not aware of it at this time</w:t>
      </w:r>
      <w:r w:rsidR="008A47AA" w:rsidRPr="008A47AA">
        <w:rPr>
          <w:bCs/>
          <w:lang w:val="en-US"/>
        </w:rPr>
        <w:t xml:space="preserve">. </w:t>
      </w:r>
      <w:r w:rsidR="00182F2B">
        <w:rPr>
          <w:bCs/>
          <w:lang w:val="en-US"/>
        </w:rPr>
        <w:t xml:space="preserve">M. Bosserd </w:t>
      </w:r>
      <w:r w:rsidR="008A47AA">
        <w:rPr>
          <w:bCs/>
          <w:lang w:val="en-US"/>
        </w:rPr>
        <w:t>made a motion and</w:t>
      </w:r>
      <w:r w:rsidR="00182F2B">
        <w:rPr>
          <w:bCs/>
          <w:lang w:val="en-US"/>
        </w:rPr>
        <w:t xml:space="preserve"> C. Combs </w:t>
      </w:r>
      <w:r w:rsidR="008A47AA">
        <w:rPr>
          <w:bCs/>
          <w:lang w:val="en-US"/>
        </w:rPr>
        <w:t xml:space="preserve">supported that K. Speaker start </w:t>
      </w:r>
      <w:r w:rsidR="00905608">
        <w:rPr>
          <w:bCs/>
          <w:lang w:val="en-US"/>
        </w:rPr>
        <w:t>obtaining</w:t>
      </w:r>
      <w:r w:rsidR="008A47AA">
        <w:rPr>
          <w:bCs/>
          <w:lang w:val="en-US"/>
        </w:rPr>
        <w:t xml:space="preserve"> bids for IT companies to handle the Fredonia Township website. Motion carried unanimously.</w:t>
      </w:r>
    </w:p>
    <w:p w14:paraId="68B31FD9" w14:textId="77777777" w:rsidR="008A47AA" w:rsidRDefault="008A47AA" w:rsidP="00607172">
      <w:pPr>
        <w:spacing w:after="0" w:line="240" w:lineRule="auto"/>
        <w:rPr>
          <w:bCs/>
          <w:lang w:val="en-US"/>
        </w:rPr>
      </w:pPr>
    </w:p>
    <w:p w14:paraId="4A4106E7" w14:textId="759A4F0E" w:rsidR="00F03282" w:rsidRPr="008A47AA" w:rsidRDefault="008A47AA" w:rsidP="00607172">
      <w:pPr>
        <w:spacing w:after="0" w:line="240" w:lineRule="auto"/>
        <w:rPr>
          <w:bCs/>
          <w:lang w:val="en-US"/>
        </w:rPr>
      </w:pPr>
      <w:r w:rsidRPr="008A47AA">
        <w:rPr>
          <w:bCs/>
          <w:lang w:val="en-US"/>
        </w:rPr>
        <w:t xml:space="preserve">G. </w:t>
      </w:r>
      <w:r>
        <w:rPr>
          <w:bCs/>
          <w:lang w:val="en-US"/>
        </w:rPr>
        <w:t>Crandall mentioned that Anne Crandall who currently</w:t>
      </w:r>
      <w:r w:rsidR="00AA682B">
        <w:rPr>
          <w:bCs/>
          <w:lang w:val="en-US"/>
        </w:rPr>
        <w:t xml:space="preserve"> handles our website </w:t>
      </w:r>
      <w:r w:rsidR="00CC16A7">
        <w:rPr>
          <w:bCs/>
          <w:lang w:val="en-US"/>
        </w:rPr>
        <w:t xml:space="preserve">on a volunteer basis </w:t>
      </w:r>
      <w:r w:rsidR="00905608">
        <w:rPr>
          <w:bCs/>
          <w:lang w:val="en-US"/>
        </w:rPr>
        <w:t xml:space="preserve">has </w:t>
      </w:r>
      <w:r w:rsidR="006214B8">
        <w:rPr>
          <w:bCs/>
          <w:lang w:val="en-US"/>
        </w:rPr>
        <w:t xml:space="preserve">already </w:t>
      </w:r>
      <w:r w:rsidR="00905608">
        <w:rPr>
          <w:bCs/>
          <w:lang w:val="en-US"/>
        </w:rPr>
        <w:t xml:space="preserve">been reading up on the ADA requirements </w:t>
      </w:r>
      <w:r w:rsidR="00CC16A7">
        <w:rPr>
          <w:bCs/>
          <w:lang w:val="en-US"/>
        </w:rPr>
        <w:t xml:space="preserve">and would be interested in continuing to run the site. The Board can compare the bids </w:t>
      </w:r>
      <w:r w:rsidR="00905608">
        <w:rPr>
          <w:bCs/>
          <w:lang w:val="en-US"/>
        </w:rPr>
        <w:t xml:space="preserve">K. Speaker obtains </w:t>
      </w:r>
      <w:r w:rsidR="00CC16A7">
        <w:rPr>
          <w:bCs/>
          <w:lang w:val="en-US"/>
        </w:rPr>
        <w:t>to what A. Crandall would charge.</w:t>
      </w:r>
      <w:r w:rsidR="006214B8">
        <w:rPr>
          <w:bCs/>
          <w:lang w:val="en-US"/>
        </w:rPr>
        <w:t xml:space="preserve"> M. Bila stressed the requirements being extremely detailed down to text size, color, etc. He said it is a 1,000</w:t>
      </w:r>
      <w:r w:rsidR="00D0002F">
        <w:rPr>
          <w:bCs/>
          <w:lang w:val="en-US"/>
        </w:rPr>
        <w:t>-</w:t>
      </w:r>
      <w:r w:rsidR="006214B8">
        <w:rPr>
          <w:bCs/>
          <w:lang w:val="en-US"/>
        </w:rPr>
        <w:t>page document. M. Bila said we should be fine since we are preparing now. Townships are actually stripping away unnecessary information from their websites</w:t>
      </w:r>
      <w:r w:rsidR="00F93302">
        <w:rPr>
          <w:bCs/>
          <w:lang w:val="en-US"/>
        </w:rPr>
        <w:t xml:space="preserve"> to make the transition easier</w:t>
      </w:r>
      <w:r w:rsidR="006214B8">
        <w:rPr>
          <w:bCs/>
          <w:lang w:val="en-US"/>
        </w:rPr>
        <w:t xml:space="preserve">. M. Bila emphasized that this is a legal requirement and townships can be sued or fined if found noncompliant. </w:t>
      </w:r>
    </w:p>
    <w:p w14:paraId="231C51FB" w14:textId="77777777" w:rsidR="00607172" w:rsidRPr="008A47AA" w:rsidRDefault="00607172" w:rsidP="00607172">
      <w:pPr>
        <w:spacing w:after="0" w:line="240" w:lineRule="auto"/>
        <w:rPr>
          <w:b/>
          <w:lang w:val="en-US"/>
        </w:rPr>
      </w:pPr>
    </w:p>
    <w:p w14:paraId="27BB784D" w14:textId="77777777" w:rsidR="00E5670A" w:rsidRDefault="00000000" w:rsidP="001B20F2">
      <w:pPr>
        <w:pBdr>
          <w:top w:val="nil"/>
          <w:left w:val="nil"/>
          <w:bottom w:val="nil"/>
          <w:right w:val="nil"/>
          <w:between w:val="nil"/>
        </w:pBdr>
        <w:spacing w:line="240" w:lineRule="auto"/>
        <w:contextualSpacing/>
      </w:pPr>
      <w:r>
        <w:rPr>
          <w:b/>
        </w:rPr>
        <w:t xml:space="preserve">PUBLIC COMMENT (for any new issues): </w:t>
      </w:r>
      <w:r>
        <w:t xml:space="preserve"> </w:t>
      </w:r>
    </w:p>
    <w:p w14:paraId="508A6071" w14:textId="6F1FAAE7" w:rsidR="00160C67" w:rsidRDefault="00EA66F3" w:rsidP="00D0002F">
      <w:pPr>
        <w:pBdr>
          <w:top w:val="nil"/>
          <w:left w:val="nil"/>
          <w:bottom w:val="nil"/>
          <w:right w:val="nil"/>
          <w:between w:val="nil"/>
        </w:pBdr>
        <w:spacing w:line="240" w:lineRule="auto"/>
        <w:contextualSpacing/>
      </w:pPr>
      <w:r>
        <w:t>*</w:t>
      </w:r>
      <w:r w:rsidR="00905608">
        <w:t xml:space="preserve">Resident asked </w:t>
      </w:r>
      <w:r w:rsidR="00D0002F">
        <w:t>what is the minimum house width that the Board would like to see so that the side yard setback could be d</w:t>
      </w:r>
      <w:r w:rsidR="0075774D">
        <w:t>etermined to avoid ZBAs.</w:t>
      </w:r>
    </w:p>
    <w:p w14:paraId="09A78F19" w14:textId="74EDF7D9" w:rsidR="0075774D" w:rsidRDefault="0075774D" w:rsidP="00D0002F">
      <w:pPr>
        <w:pBdr>
          <w:top w:val="nil"/>
          <w:left w:val="nil"/>
          <w:bottom w:val="nil"/>
          <w:right w:val="nil"/>
          <w:between w:val="nil"/>
        </w:pBdr>
        <w:spacing w:line="240" w:lineRule="auto"/>
        <w:contextualSpacing/>
      </w:pPr>
      <w:r>
        <w:t>*C. Fowler suggested a permit be required for putting up fences in the township. That would make it easier to address if residents are not meeting requirements.</w:t>
      </w:r>
    </w:p>
    <w:p w14:paraId="011A9DE2" w14:textId="105B061A" w:rsidR="0075774D" w:rsidRDefault="0075774D" w:rsidP="00D0002F">
      <w:pPr>
        <w:pBdr>
          <w:top w:val="nil"/>
          <w:left w:val="nil"/>
          <w:bottom w:val="nil"/>
          <w:right w:val="nil"/>
          <w:between w:val="nil"/>
        </w:pBdr>
        <w:spacing w:line="240" w:lineRule="auto"/>
        <w:contextualSpacing/>
      </w:pPr>
      <w:r>
        <w:t>*G. Crandall said the Planning Commission meeting on March 11</w:t>
      </w:r>
      <w:r w:rsidRPr="0075774D">
        <w:rPr>
          <w:vertAlign w:val="superscript"/>
        </w:rPr>
        <w:t>th</w:t>
      </w:r>
      <w:r>
        <w:t xml:space="preserve"> is canceled.</w:t>
      </w:r>
    </w:p>
    <w:p w14:paraId="6E987BC7" w14:textId="1594FC82" w:rsidR="0075774D" w:rsidRDefault="0075774D" w:rsidP="00D0002F">
      <w:pPr>
        <w:pBdr>
          <w:top w:val="nil"/>
          <w:left w:val="nil"/>
          <w:bottom w:val="nil"/>
          <w:right w:val="nil"/>
          <w:between w:val="nil"/>
        </w:pBdr>
        <w:spacing w:line="240" w:lineRule="auto"/>
        <w:contextualSpacing/>
      </w:pPr>
      <w:r>
        <w:t xml:space="preserve">*C. Combs said </w:t>
      </w:r>
      <w:proofErr w:type="spellStart"/>
      <w:r>
        <w:t>CCAIS</w:t>
      </w:r>
      <w:proofErr w:type="spellEnd"/>
      <w:r>
        <w:t xml:space="preserve"> will take the March 11</w:t>
      </w:r>
      <w:r w:rsidRPr="0075774D">
        <w:rPr>
          <w:vertAlign w:val="superscript"/>
        </w:rPr>
        <w:t>th</w:t>
      </w:r>
      <w:r>
        <w:t xml:space="preserve"> date. </w:t>
      </w:r>
    </w:p>
    <w:p w14:paraId="7E7DD7A5" w14:textId="77777777" w:rsidR="00D0002F" w:rsidRDefault="00D0002F" w:rsidP="00D0002F">
      <w:pPr>
        <w:pBdr>
          <w:top w:val="nil"/>
          <w:left w:val="nil"/>
          <w:bottom w:val="nil"/>
          <w:right w:val="nil"/>
          <w:between w:val="nil"/>
        </w:pBdr>
        <w:spacing w:line="240" w:lineRule="auto"/>
        <w:contextualSpacing/>
      </w:pPr>
    </w:p>
    <w:p w14:paraId="7B237ECB" w14:textId="0D1DEFEF" w:rsidR="00F46DCF" w:rsidRDefault="00000000">
      <w:pPr>
        <w:spacing w:after="0" w:line="240" w:lineRule="auto"/>
        <w:rPr>
          <w:b/>
        </w:rPr>
      </w:pPr>
      <w:r>
        <w:rPr>
          <w:b/>
        </w:rPr>
        <w:t>BOARD COMMENT (TIME LIMIT-3 MINUTES PER ISSUE PER PERSON):</w:t>
      </w:r>
    </w:p>
    <w:p w14:paraId="3358BE8B" w14:textId="670B2D05" w:rsidR="0075774D" w:rsidRDefault="0075774D">
      <w:pPr>
        <w:spacing w:after="0" w:line="240" w:lineRule="auto"/>
        <w:rPr>
          <w:bCs/>
        </w:rPr>
      </w:pPr>
      <w:r>
        <w:rPr>
          <w:bCs/>
        </w:rPr>
        <w:t xml:space="preserve">*C. Combs said that there is a lot to both of the agenda items. The Board’s responsibility is to see both sides and we have to abide by our attorney and County for litigation purposes. </w:t>
      </w:r>
    </w:p>
    <w:p w14:paraId="3221A24B" w14:textId="163C11FE" w:rsidR="0075774D" w:rsidRDefault="0075774D">
      <w:pPr>
        <w:spacing w:after="0" w:line="240" w:lineRule="auto"/>
        <w:rPr>
          <w:bCs/>
        </w:rPr>
      </w:pPr>
      <w:r>
        <w:rPr>
          <w:bCs/>
        </w:rPr>
        <w:t>*J. Miller agreed and said we are trying to keep things rolling.</w:t>
      </w:r>
    </w:p>
    <w:p w14:paraId="010695A7" w14:textId="5AF4FE7B" w:rsidR="0075774D" w:rsidRPr="0075774D" w:rsidRDefault="0075774D">
      <w:pPr>
        <w:spacing w:after="0" w:line="240" w:lineRule="auto"/>
        <w:rPr>
          <w:bCs/>
        </w:rPr>
      </w:pPr>
      <w:r>
        <w:rPr>
          <w:bCs/>
        </w:rPr>
        <w:t>*K. Speaker said he appreciates people’s patience. Property taxes are due no later than March 2</w:t>
      </w:r>
      <w:r w:rsidRPr="0075774D">
        <w:rPr>
          <w:bCs/>
          <w:vertAlign w:val="superscript"/>
        </w:rPr>
        <w:t>nd</w:t>
      </w:r>
      <w:r>
        <w:rPr>
          <w:bCs/>
        </w:rPr>
        <w:t xml:space="preserve">. </w:t>
      </w:r>
    </w:p>
    <w:p w14:paraId="2097243A" w14:textId="77777777" w:rsidR="00F46DCF" w:rsidRDefault="00F46DCF">
      <w:pPr>
        <w:spacing w:after="0" w:line="240" w:lineRule="auto"/>
        <w:rPr>
          <w:b/>
        </w:rPr>
      </w:pPr>
    </w:p>
    <w:p w14:paraId="53927145" w14:textId="0361CFF3" w:rsidR="007317FF" w:rsidRDefault="007F0C47">
      <w:pPr>
        <w:spacing w:after="0" w:line="240" w:lineRule="auto"/>
      </w:pPr>
      <w:r>
        <w:rPr>
          <w:b/>
        </w:rPr>
        <w:t>ADJOURNMENT:</w:t>
      </w:r>
      <w:r>
        <w:t xml:space="preserve"> Meeting adjourned at </w:t>
      </w:r>
      <w:r w:rsidR="00607172">
        <w:t>8:35</w:t>
      </w:r>
      <w:r>
        <w:t xml:space="preserve"> PM.</w:t>
      </w:r>
    </w:p>
    <w:p w14:paraId="27B65C42" w14:textId="45E3BFEB" w:rsidR="00F46DCF" w:rsidRDefault="007317FF">
      <w:pPr>
        <w:spacing w:after="0" w:line="240" w:lineRule="auto"/>
      </w:pPr>
      <w:r>
        <w:rPr>
          <w:noProof/>
        </w:rPr>
        <mc:AlternateContent>
          <mc:Choice Requires="wps">
            <w:drawing>
              <wp:anchor distT="0" distB="0" distL="114300" distR="114300" simplePos="0" relativeHeight="251664384" behindDoc="0" locked="0" layoutInCell="1" hidden="0" allowOverlap="1" wp14:anchorId="3A223040" wp14:editId="74DF8B9A">
                <wp:simplePos x="0" y="0"/>
                <wp:positionH relativeFrom="margin">
                  <wp:posOffset>-390525</wp:posOffset>
                </wp:positionH>
                <wp:positionV relativeFrom="paragraph">
                  <wp:posOffset>100330</wp:posOffset>
                </wp:positionV>
                <wp:extent cx="6819900" cy="45719"/>
                <wp:effectExtent l="57150" t="38100" r="76200" b="88265"/>
                <wp:wrapNone/>
                <wp:docPr id="6" name="Straight Arrow Connector 6"/>
                <wp:cNvGraphicFramePr/>
                <a:graphic xmlns:a="http://schemas.openxmlformats.org/drawingml/2006/main">
                  <a:graphicData uri="http://schemas.microsoft.com/office/word/2010/wordprocessingShape">
                    <wps:wsp>
                      <wps:cNvCnPr/>
                      <wps:spPr>
                        <a:xfrm>
                          <a:off x="0" y="0"/>
                          <a:ext cx="6819900" cy="45719"/>
                        </a:xfrm>
                        <a:prstGeom prst="straightConnector1">
                          <a:avLst/>
                        </a:prstGeom>
                        <a:noFill/>
                        <a:ln w="38100" cap="flat" cmpd="sng">
                          <a:solidFill>
                            <a:srgbClr val="000000"/>
                          </a:solidFill>
                          <a:prstDash val="solid"/>
                          <a:round/>
                          <a:headEnd type="none" w="sm" len="sm"/>
                          <a:tailEnd type="none" w="sm" len="sm"/>
                        </a:ln>
                        <a:effectLst>
                          <a:outerShdw blurRad="40000" dist="23000" dir="5400000" rotWithShape="0">
                            <a:srgbClr val="000000">
                              <a:alpha val="33725"/>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4426FD3" id="Straight Arrow Connector 6" o:spid="_x0000_s1026" type="#_x0000_t32" style="position:absolute;margin-left:-30.75pt;margin-top:7.9pt;width:537pt;height:3.6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" strokeweight="3pt">
                <v:stroke startarrowwidth="narrow" startarrowlength="short" endarrowwidth="narrow" endarrowlength="short"/>
                <v:shadow on="t" color="black" opacity="22102f" origin=",.5" offset="0,.63889mm"/>
                <w10:wrap anchorx="margin"/>
              </v:shape>
            </w:pict>
          </mc:Fallback>
        </mc:AlternateContent>
      </w:r>
    </w:p>
    <w:p w14:paraId="19FE07CD" w14:textId="77777777" w:rsidR="00F46DCF" w:rsidRDefault="00000000">
      <w:pPr>
        <w:spacing w:after="0" w:line="240" w:lineRule="auto"/>
      </w:pPr>
      <w:r>
        <w:t>Minutes prepared by M. Bosserd</w:t>
      </w:r>
    </w:p>
    <w:p w14:paraId="417E0350" w14:textId="77777777" w:rsidR="00F46DCF" w:rsidRDefault="00000000">
      <w:pPr>
        <w:spacing w:after="0" w:line="240" w:lineRule="auto"/>
      </w:pPr>
      <w:r>
        <w:tab/>
        <w:t xml:space="preserve">   </w:t>
      </w:r>
      <w:r>
        <w:tab/>
      </w:r>
      <w:r>
        <w:tab/>
        <w:t xml:space="preserve"> </w:t>
      </w:r>
    </w:p>
    <w:p w14:paraId="1A51E49D" w14:textId="0A083953" w:rsidR="00F46DCF" w:rsidRDefault="00000000">
      <w:pPr>
        <w:spacing w:after="0"/>
      </w:pPr>
      <w:r>
        <w:t>Meg Bosserd, Township Clerk</w:t>
      </w:r>
      <w:r w:rsidR="007A763C">
        <w:t xml:space="preserve"> </w:t>
      </w:r>
      <w:r>
        <w:t>___________________________</w:t>
      </w:r>
      <w:r>
        <w:tab/>
        <w:t xml:space="preserve">           Date:  </w:t>
      </w:r>
    </w:p>
    <w:p w14:paraId="52BC18A0" w14:textId="77777777" w:rsidR="00F46DCF" w:rsidRDefault="00000000">
      <w:pPr>
        <w:spacing w:after="0"/>
      </w:pPr>
      <w:r>
        <w:tab/>
        <w:t xml:space="preserve"> </w:t>
      </w:r>
    </w:p>
    <w:p w14:paraId="150997CE" w14:textId="77777777" w:rsidR="00F46DCF" w:rsidRDefault="00000000">
      <w:pPr>
        <w:spacing w:after="0"/>
      </w:pPr>
      <w:r>
        <w:t>Terry Day, Township Supervisor _________________________              Date:</w:t>
      </w:r>
    </w:p>
    <w:p w14:paraId="2E646F76" w14:textId="77777777" w:rsidR="00F46DCF" w:rsidRDefault="00F46DCF">
      <w:pPr>
        <w:spacing w:after="200" w:line="276" w:lineRule="auto"/>
        <w:rPr>
          <w:b/>
        </w:rPr>
      </w:pPr>
    </w:p>
    <w:sectPr w:rsidR="00F46DCF">
      <w:headerReference w:type="default" r:id="rId8"/>
      <w:footerReference w:type="default" r:id="rId9"/>
      <w:pgSz w:w="12240" w:h="15840"/>
      <w:pgMar w:top="810" w:right="1440" w:bottom="45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EC5556" w14:textId="77777777" w:rsidR="001B5653" w:rsidRDefault="001B5653">
      <w:pPr>
        <w:spacing w:after="0" w:line="240" w:lineRule="auto"/>
      </w:pPr>
      <w:r>
        <w:separator/>
      </w:r>
    </w:p>
  </w:endnote>
  <w:endnote w:type="continuationSeparator" w:id="0">
    <w:p w14:paraId="6C19A098" w14:textId="77777777" w:rsidR="001B5653" w:rsidRDefault="001B56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86F7E6A-642B-4B5B-9219-DD7209F9ABB6}"/>
    <w:embedBold r:id="rId2" w:fontKey="{19633A6C-3876-4EBB-9CFC-71D970CC976B}"/>
    <w:embedItalic r:id="rId3" w:fontKey="{9FF5D30D-B6B0-4704-90EA-B0071D107944}"/>
    <w:embedBoldItalic r:id="rId4" w:fontKey="{03088DC1-864F-4605-B3AE-D356ED71E3C1}"/>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29C65CF8-3381-4A4C-92F2-9201B94C03E6}"/>
    <w:embedItalic r:id="rId6" w:fontKey="{EF80D0F3-A722-48E9-989C-3195E2F0379D}"/>
  </w:font>
  <w:font w:name="Lato">
    <w:altName w:val="Times New Roman"/>
    <w:charset w:val="00"/>
    <w:family w:val="swiss"/>
    <w:pitch w:val="variable"/>
    <w:sig w:usb0="E10002FF" w:usb1="5000ECFF" w:usb2="00000021" w:usb3="00000000" w:csb0="0000019F" w:csb1="00000000"/>
    <w:embedRegular r:id="rId7" w:fontKey="{682760E6-1033-48F7-B911-05E4379DED4B}"/>
  </w:font>
  <w:font w:name="MS Gothic">
    <w:altName w:val="ＭＳ ゴシック"/>
    <w:panose1 w:val="020B0609070205080204"/>
    <w:charset w:val="80"/>
    <w:family w:val="modern"/>
    <w:pitch w:val="fixed"/>
    <w:sig w:usb0="E00002FF" w:usb1="6AC7FDFB" w:usb2="08000012" w:usb3="00000000" w:csb0="0002009F" w:csb1="00000000"/>
    <w:embedRegular r:id="rId8" w:subsetted="1" w:fontKey="{C5A01A03-2CBC-4DA3-AFB9-F35399E17C5E}"/>
  </w:font>
  <w:font w:name="Arial Unicode MS">
    <w:altName w:val="Arial"/>
    <w:panose1 w:val="020B0604020202020204"/>
    <w:charset w:val="00"/>
    <w:family w:val="auto"/>
    <w:pitch w:val="default"/>
  </w:font>
  <w:font w:name="Segoe UI Symbol">
    <w:panose1 w:val="020B0502040204020203"/>
    <w:charset w:val="00"/>
    <w:family w:val="swiss"/>
    <w:pitch w:val="variable"/>
    <w:sig w:usb0="800001E3" w:usb1="1200FFEF" w:usb2="00040000" w:usb3="00000000" w:csb0="00000001" w:csb1="00000000"/>
    <w:embedRegular r:id="rId9" w:fontKey="{FBE0EE11-8495-47C0-8312-A05E43037F69}"/>
  </w:font>
  <w:font w:name="Arimo">
    <w:charset w:val="00"/>
    <w:family w:val="auto"/>
    <w:pitch w:val="default"/>
    <w:embedRegular r:id="rId10" w:fontKey="{BE295E08-9C18-4037-984A-1033DD42F294}"/>
  </w:font>
  <w:font w:name="Cambria">
    <w:panose1 w:val="02040503050406030204"/>
    <w:charset w:val="00"/>
    <w:family w:val="roman"/>
    <w:pitch w:val="variable"/>
    <w:sig w:usb0="E00006FF" w:usb1="420024FF" w:usb2="02000000" w:usb3="00000000" w:csb0="0000019F" w:csb1="00000000"/>
    <w:embedRegular r:id="rId11" w:fontKey="{F7BC9E62-286E-4642-834F-AB5FDAEABF2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58515" w14:textId="77777777" w:rsidR="00F46DCF" w:rsidRDefault="00000000">
    <w:pPr>
      <w:pBdr>
        <w:top w:val="nil"/>
        <w:left w:val="nil"/>
        <w:bottom w:val="nil"/>
        <w:right w:val="nil"/>
        <w:between w:val="nil"/>
      </w:pBdr>
      <w:tabs>
        <w:tab w:val="center" w:pos="4680"/>
        <w:tab w:val="right" w:pos="9360"/>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692E8A">
      <w:rPr>
        <w:noProof/>
        <w:color w:val="000000"/>
      </w:rPr>
      <w:t>1</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8C329E" w14:textId="77777777" w:rsidR="001B5653" w:rsidRDefault="001B5653">
      <w:pPr>
        <w:spacing w:after="0" w:line="240" w:lineRule="auto"/>
      </w:pPr>
      <w:r>
        <w:separator/>
      </w:r>
    </w:p>
  </w:footnote>
  <w:footnote w:type="continuationSeparator" w:id="0">
    <w:p w14:paraId="0078BF6C" w14:textId="77777777" w:rsidR="001B5653" w:rsidRDefault="001B56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F2E929" w14:textId="25892A33" w:rsidR="00635976" w:rsidRPr="00635976" w:rsidRDefault="009F7F37" w:rsidP="00635976">
    <w:pPr>
      <w:spacing w:after="0" w:line="240" w:lineRule="auto"/>
      <w:jc w:val="right"/>
      <w:rPr>
        <w:rFonts w:ascii="Times New Roman" w:eastAsia="Times New Roman" w:hAnsi="Times New Roman" w:cs="Times New Roman"/>
        <w:b/>
        <w:sz w:val="24"/>
        <w:szCs w:val="24"/>
        <w:highlight w:val="yellow"/>
      </w:rPr>
    </w:pPr>
    <w:r>
      <w:rPr>
        <w:rFonts w:ascii="Times New Roman" w:eastAsia="Times New Roman" w:hAnsi="Times New Roman" w:cs="Times New Roman"/>
        <w:b/>
        <w:sz w:val="24"/>
        <w:szCs w:val="24"/>
        <w:highlight w:val="yellow"/>
      </w:rPr>
      <w:t>APPROVED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65B5BC0"/>
    <w:multiLevelType w:val="hybridMultilevel"/>
    <w:tmpl w:val="510EF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175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DCF"/>
    <w:rsid w:val="000109C4"/>
    <w:rsid w:val="00010E80"/>
    <w:rsid w:val="00011D5E"/>
    <w:rsid w:val="000160AE"/>
    <w:rsid w:val="00016621"/>
    <w:rsid w:val="00023739"/>
    <w:rsid w:val="000319E2"/>
    <w:rsid w:val="000339F2"/>
    <w:rsid w:val="000443E5"/>
    <w:rsid w:val="00047E11"/>
    <w:rsid w:val="00061580"/>
    <w:rsid w:val="000659A5"/>
    <w:rsid w:val="0007464B"/>
    <w:rsid w:val="00087A81"/>
    <w:rsid w:val="00092EA4"/>
    <w:rsid w:val="000A1017"/>
    <w:rsid w:val="000B1556"/>
    <w:rsid w:val="000D069F"/>
    <w:rsid w:val="000E7566"/>
    <w:rsid w:val="00114B2A"/>
    <w:rsid w:val="00126281"/>
    <w:rsid w:val="00130F25"/>
    <w:rsid w:val="00134C06"/>
    <w:rsid w:val="00136552"/>
    <w:rsid w:val="00141526"/>
    <w:rsid w:val="00145405"/>
    <w:rsid w:val="00146C8F"/>
    <w:rsid w:val="00151309"/>
    <w:rsid w:val="00160C67"/>
    <w:rsid w:val="00160FE7"/>
    <w:rsid w:val="00161197"/>
    <w:rsid w:val="00174CA2"/>
    <w:rsid w:val="001827CD"/>
    <w:rsid w:val="00182F2B"/>
    <w:rsid w:val="00190439"/>
    <w:rsid w:val="001B1EA0"/>
    <w:rsid w:val="001B20F2"/>
    <w:rsid w:val="001B360B"/>
    <w:rsid w:val="001B4E1A"/>
    <w:rsid w:val="001B5653"/>
    <w:rsid w:val="001C2F73"/>
    <w:rsid w:val="001D7179"/>
    <w:rsid w:val="001F055B"/>
    <w:rsid w:val="001F1688"/>
    <w:rsid w:val="001F3C7F"/>
    <w:rsid w:val="001F574B"/>
    <w:rsid w:val="001F77EF"/>
    <w:rsid w:val="00205C9B"/>
    <w:rsid w:val="00214C20"/>
    <w:rsid w:val="00215493"/>
    <w:rsid w:val="0023753A"/>
    <w:rsid w:val="0024161A"/>
    <w:rsid w:val="002417DC"/>
    <w:rsid w:val="00246199"/>
    <w:rsid w:val="0025400B"/>
    <w:rsid w:val="00264245"/>
    <w:rsid w:val="00274E5C"/>
    <w:rsid w:val="002A674B"/>
    <w:rsid w:val="002B577C"/>
    <w:rsid w:val="002C274C"/>
    <w:rsid w:val="002D035B"/>
    <w:rsid w:val="002E3112"/>
    <w:rsid w:val="002E490B"/>
    <w:rsid w:val="002F3FCD"/>
    <w:rsid w:val="002F415D"/>
    <w:rsid w:val="002F6645"/>
    <w:rsid w:val="00301D9A"/>
    <w:rsid w:val="00312A99"/>
    <w:rsid w:val="003173D3"/>
    <w:rsid w:val="00325AE9"/>
    <w:rsid w:val="003503F3"/>
    <w:rsid w:val="00354B3F"/>
    <w:rsid w:val="00363017"/>
    <w:rsid w:val="003670AF"/>
    <w:rsid w:val="00374845"/>
    <w:rsid w:val="003755B7"/>
    <w:rsid w:val="00376FC9"/>
    <w:rsid w:val="0038284A"/>
    <w:rsid w:val="003B218D"/>
    <w:rsid w:val="003B650F"/>
    <w:rsid w:val="003C56BE"/>
    <w:rsid w:val="003D0E4B"/>
    <w:rsid w:val="003E3000"/>
    <w:rsid w:val="003E6003"/>
    <w:rsid w:val="003F635A"/>
    <w:rsid w:val="00415131"/>
    <w:rsid w:val="00421BAA"/>
    <w:rsid w:val="00445083"/>
    <w:rsid w:val="00460642"/>
    <w:rsid w:val="004773A2"/>
    <w:rsid w:val="0049199F"/>
    <w:rsid w:val="004924C3"/>
    <w:rsid w:val="00497C48"/>
    <w:rsid w:val="004B1A43"/>
    <w:rsid w:val="004C7436"/>
    <w:rsid w:val="004D2D6A"/>
    <w:rsid w:val="004D5D7F"/>
    <w:rsid w:val="004E02E4"/>
    <w:rsid w:val="004F29E4"/>
    <w:rsid w:val="00507FFB"/>
    <w:rsid w:val="00526C4B"/>
    <w:rsid w:val="00527600"/>
    <w:rsid w:val="00545376"/>
    <w:rsid w:val="005544CC"/>
    <w:rsid w:val="00566667"/>
    <w:rsid w:val="005713CF"/>
    <w:rsid w:val="0057233E"/>
    <w:rsid w:val="00590938"/>
    <w:rsid w:val="005978A9"/>
    <w:rsid w:val="005A6AC0"/>
    <w:rsid w:val="005B12A4"/>
    <w:rsid w:val="005B665B"/>
    <w:rsid w:val="005B7B4E"/>
    <w:rsid w:val="005C4785"/>
    <w:rsid w:val="005D1D8C"/>
    <w:rsid w:val="005E22B9"/>
    <w:rsid w:val="0060403F"/>
    <w:rsid w:val="0060586D"/>
    <w:rsid w:val="00607172"/>
    <w:rsid w:val="006153DA"/>
    <w:rsid w:val="00616B81"/>
    <w:rsid w:val="006174E7"/>
    <w:rsid w:val="006214B8"/>
    <w:rsid w:val="00622C3E"/>
    <w:rsid w:val="0062679F"/>
    <w:rsid w:val="00634097"/>
    <w:rsid w:val="00635976"/>
    <w:rsid w:val="00646CB9"/>
    <w:rsid w:val="00647698"/>
    <w:rsid w:val="006570E9"/>
    <w:rsid w:val="006622C0"/>
    <w:rsid w:val="006802BA"/>
    <w:rsid w:val="006837D3"/>
    <w:rsid w:val="00692E8A"/>
    <w:rsid w:val="006965E4"/>
    <w:rsid w:val="00697A2A"/>
    <w:rsid w:val="006B5A13"/>
    <w:rsid w:val="006C6664"/>
    <w:rsid w:val="006C71CB"/>
    <w:rsid w:val="006D1085"/>
    <w:rsid w:val="006F045E"/>
    <w:rsid w:val="006F09D3"/>
    <w:rsid w:val="006F1B09"/>
    <w:rsid w:val="006F5B53"/>
    <w:rsid w:val="006F741D"/>
    <w:rsid w:val="00702C26"/>
    <w:rsid w:val="0072432D"/>
    <w:rsid w:val="007317FF"/>
    <w:rsid w:val="00735603"/>
    <w:rsid w:val="00742819"/>
    <w:rsid w:val="007454C2"/>
    <w:rsid w:val="007455D7"/>
    <w:rsid w:val="0075235F"/>
    <w:rsid w:val="0075747E"/>
    <w:rsid w:val="0075774D"/>
    <w:rsid w:val="00762ADD"/>
    <w:rsid w:val="007634F5"/>
    <w:rsid w:val="0076591D"/>
    <w:rsid w:val="007832F5"/>
    <w:rsid w:val="00792AF5"/>
    <w:rsid w:val="00793160"/>
    <w:rsid w:val="007A763C"/>
    <w:rsid w:val="007D2407"/>
    <w:rsid w:val="007E1160"/>
    <w:rsid w:val="007F0C47"/>
    <w:rsid w:val="007F3372"/>
    <w:rsid w:val="00806D4D"/>
    <w:rsid w:val="00807136"/>
    <w:rsid w:val="00815DCB"/>
    <w:rsid w:val="008236BB"/>
    <w:rsid w:val="00824F7A"/>
    <w:rsid w:val="0082588E"/>
    <w:rsid w:val="00833E50"/>
    <w:rsid w:val="008465C3"/>
    <w:rsid w:val="00852415"/>
    <w:rsid w:val="00864395"/>
    <w:rsid w:val="00870523"/>
    <w:rsid w:val="00872691"/>
    <w:rsid w:val="00880295"/>
    <w:rsid w:val="00880900"/>
    <w:rsid w:val="008A47AA"/>
    <w:rsid w:val="008A65EC"/>
    <w:rsid w:val="008B692C"/>
    <w:rsid w:val="008C7B29"/>
    <w:rsid w:val="008D7926"/>
    <w:rsid w:val="008F00E3"/>
    <w:rsid w:val="00905608"/>
    <w:rsid w:val="00907FE3"/>
    <w:rsid w:val="00921CE7"/>
    <w:rsid w:val="0092450C"/>
    <w:rsid w:val="009337FF"/>
    <w:rsid w:val="00933A47"/>
    <w:rsid w:val="00933F11"/>
    <w:rsid w:val="009340D6"/>
    <w:rsid w:val="00952713"/>
    <w:rsid w:val="0096387F"/>
    <w:rsid w:val="009656D7"/>
    <w:rsid w:val="0097244A"/>
    <w:rsid w:val="009737F7"/>
    <w:rsid w:val="009758D7"/>
    <w:rsid w:val="00975949"/>
    <w:rsid w:val="00977D36"/>
    <w:rsid w:val="00980C13"/>
    <w:rsid w:val="00982CA7"/>
    <w:rsid w:val="0098507B"/>
    <w:rsid w:val="009861FF"/>
    <w:rsid w:val="00990E8B"/>
    <w:rsid w:val="00992046"/>
    <w:rsid w:val="00994A76"/>
    <w:rsid w:val="009977D4"/>
    <w:rsid w:val="009A1289"/>
    <w:rsid w:val="009A2437"/>
    <w:rsid w:val="009A475D"/>
    <w:rsid w:val="009C0056"/>
    <w:rsid w:val="009D45E3"/>
    <w:rsid w:val="009E6EDB"/>
    <w:rsid w:val="009F7F37"/>
    <w:rsid w:val="00A00C51"/>
    <w:rsid w:val="00A14AB5"/>
    <w:rsid w:val="00A171BF"/>
    <w:rsid w:val="00A252A2"/>
    <w:rsid w:val="00A2736C"/>
    <w:rsid w:val="00A326FB"/>
    <w:rsid w:val="00A45711"/>
    <w:rsid w:val="00A67A36"/>
    <w:rsid w:val="00A800B9"/>
    <w:rsid w:val="00A814A3"/>
    <w:rsid w:val="00A8280F"/>
    <w:rsid w:val="00A86227"/>
    <w:rsid w:val="00A9010B"/>
    <w:rsid w:val="00A93D54"/>
    <w:rsid w:val="00AA5D49"/>
    <w:rsid w:val="00AA682B"/>
    <w:rsid w:val="00AB0046"/>
    <w:rsid w:val="00AB414E"/>
    <w:rsid w:val="00AB6227"/>
    <w:rsid w:val="00AB73C6"/>
    <w:rsid w:val="00AC01A7"/>
    <w:rsid w:val="00AC5C90"/>
    <w:rsid w:val="00AD2AA2"/>
    <w:rsid w:val="00AF7B23"/>
    <w:rsid w:val="00B11972"/>
    <w:rsid w:val="00B14022"/>
    <w:rsid w:val="00B2125B"/>
    <w:rsid w:val="00B25CA1"/>
    <w:rsid w:val="00B26E46"/>
    <w:rsid w:val="00B32D07"/>
    <w:rsid w:val="00B50022"/>
    <w:rsid w:val="00B535CC"/>
    <w:rsid w:val="00B74121"/>
    <w:rsid w:val="00B850B1"/>
    <w:rsid w:val="00B9129F"/>
    <w:rsid w:val="00B93DC0"/>
    <w:rsid w:val="00B96640"/>
    <w:rsid w:val="00BA1806"/>
    <w:rsid w:val="00BB1947"/>
    <w:rsid w:val="00BC518B"/>
    <w:rsid w:val="00BD4687"/>
    <w:rsid w:val="00BD4843"/>
    <w:rsid w:val="00BE1204"/>
    <w:rsid w:val="00BF23D3"/>
    <w:rsid w:val="00BF414C"/>
    <w:rsid w:val="00C14BE5"/>
    <w:rsid w:val="00C16AFD"/>
    <w:rsid w:val="00C355AD"/>
    <w:rsid w:val="00C41E2B"/>
    <w:rsid w:val="00C502D5"/>
    <w:rsid w:val="00C5450F"/>
    <w:rsid w:val="00C806FB"/>
    <w:rsid w:val="00C8641C"/>
    <w:rsid w:val="00C90DEC"/>
    <w:rsid w:val="00CB2672"/>
    <w:rsid w:val="00CC16A7"/>
    <w:rsid w:val="00CE0A0F"/>
    <w:rsid w:val="00CF0CE8"/>
    <w:rsid w:val="00D0002F"/>
    <w:rsid w:val="00D14272"/>
    <w:rsid w:val="00D460D3"/>
    <w:rsid w:val="00D555CE"/>
    <w:rsid w:val="00D67E4E"/>
    <w:rsid w:val="00D70BEF"/>
    <w:rsid w:val="00D76E98"/>
    <w:rsid w:val="00D807FF"/>
    <w:rsid w:val="00DA6553"/>
    <w:rsid w:val="00DB49FB"/>
    <w:rsid w:val="00DB66CC"/>
    <w:rsid w:val="00DB71EE"/>
    <w:rsid w:val="00DB7EA0"/>
    <w:rsid w:val="00DD002B"/>
    <w:rsid w:val="00DD52BD"/>
    <w:rsid w:val="00DE3C1A"/>
    <w:rsid w:val="00DE590F"/>
    <w:rsid w:val="00DF3E66"/>
    <w:rsid w:val="00E159EC"/>
    <w:rsid w:val="00E16792"/>
    <w:rsid w:val="00E21102"/>
    <w:rsid w:val="00E26D20"/>
    <w:rsid w:val="00E310A1"/>
    <w:rsid w:val="00E47E20"/>
    <w:rsid w:val="00E51426"/>
    <w:rsid w:val="00E5244D"/>
    <w:rsid w:val="00E5670A"/>
    <w:rsid w:val="00E65813"/>
    <w:rsid w:val="00E65F62"/>
    <w:rsid w:val="00E70347"/>
    <w:rsid w:val="00E830DE"/>
    <w:rsid w:val="00E96688"/>
    <w:rsid w:val="00EA66F3"/>
    <w:rsid w:val="00EB1190"/>
    <w:rsid w:val="00EC3F78"/>
    <w:rsid w:val="00EC76C1"/>
    <w:rsid w:val="00ED1656"/>
    <w:rsid w:val="00ED2391"/>
    <w:rsid w:val="00EE3590"/>
    <w:rsid w:val="00EF3122"/>
    <w:rsid w:val="00F01028"/>
    <w:rsid w:val="00F0222A"/>
    <w:rsid w:val="00F03282"/>
    <w:rsid w:val="00F1434A"/>
    <w:rsid w:val="00F270AD"/>
    <w:rsid w:val="00F33EF9"/>
    <w:rsid w:val="00F37F47"/>
    <w:rsid w:val="00F4219D"/>
    <w:rsid w:val="00F428EA"/>
    <w:rsid w:val="00F46DCF"/>
    <w:rsid w:val="00F5114B"/>
    <w:rsid w:val="00F6086F"/>
    <w:rsid w:val="00F61A1A"/>
    <w:rsid w:val="00F63065"/>
    <w:rsid w:val="00F67CBC"/>
    <w:rsid w:val="00F7783B"/>
    <w:rsid w:val="00F93302"/>
    <w:rsid w:val="00FA0214"/>
    <w:rsid w:val="00FA1839"/>
    <w:rsid w:val="00FA49CC"/>
    <w:rsid w:val="00FA57C4"/>
    <w:rsid w:val="00FA65B8"/>
    <w:rsid w:val="00FB3847"/>
    <w:rsid w:val="00FC4DB0"/>
    <w:rsid w:val="00FD06AA"/>
    <w:rsid w:val="00FD0E54"/>
    <w:rsid w:val="00FE5FDF"/>
    <w:rsid w:val="00FE6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3A2626"/>
  <w15:docId w15:val="{FC9C5E98-363A-4A8B-8A8D-93414ECA9B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widowControl w:val="0"/>
      <w:spacing w:before="11" w:after="0" w:line="240" w:lineRule="auto"/>
      <w:ind w:left="2210" w:right="2183"/>
      <w:jc w:val="center"/>
    </w:pPr>
    <w:rPr>
      <w:rFonts w:ascii="Arial" w:eastAsia="Arial" w:hAnsi="Arial" w:cs="Arial"/>
      <w:b/>
      <w:sz w:val="21"/>
      <w:szCs w:val="2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215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5493"/>
  </w:style>
  <w:style w:type="paragraph" w:styleId="Footer">
    <w:name w:val="footer"/>
    <w:basedOn w:val="Normal"/>
    <w:link w:val="FooterChar"/>
    <w:uiPriority w:val="99"/>
    <w:unhideWhenUsed/>
    <w:rsid w:val="00215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5493"/>
  </w:style>
  <w:style w:type="paragraph" w:styleId="ListParagraph">
    <w:name w:val="List Paragraph"/>
    <w:basedOn w:val="Normal"/>
    <w:uiPriority w:val="34"/>
    <w:qFormat/>
    <w:rsid w:val="001F055B"/>
    <w:pPr>
      <w:spacing w:before="120" w:after="0" w:line="276" w:lineRule="auto"/>
      <w:ind w:left="720"/>
      <w:contextualSpacing/>
    </w:pPr>
    <w:rPr>
      <w:rFonts w:ascii="Lato" w:eastAsia="Lato" w:hAnsi="Lato" w:cs="Lato"/>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59479-139B-4EC9-A07A-9E58A6682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2858</TotalTime>
  <Pages>4</Pages>
  <Words>1835</Words>
  <Characters>10463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MBosserd</dc:creator>
  <cp:keywords/>
  <dc:description/>
  <cp:lastModifiedBy>Margaret Bosserd</cp:lastModifiedBy>
  <cp:revision>45</cp:revision>
  <cp:lastPrinted>2026-03-17T19:34:00Z</cp:lastPrinted>
  <dcterms:created xsi:type="dcterms:W3CDTF">2026-03-08T12:53:00Z</dcterms:created>
  <dcterms:modified xsi:type="dcterms:W3CDTF">2026-03-17T19:34:00Z</dcterms:modified>
</cp:coreProperties>
</file>